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C76A" w14:textId="54540CEC" w:rsidR="0092514D" w:rsidRDefault="0092514D" w:rsidP="00B62633">
      <w:pPr>
        <w:rPr>
          <w:rFonts w:ascii="Arial" w:hAnsi="Arial" w:cs="Arial"/>
          <w:b/>
          <w:sz w:val="24"/>
          <w:szCs w:val="24"/>
        </w:rPr>
      </w:pPr>
      <w:r>
        <w:rPr>
          <w:rFonts w:ascii="Arial" w:hAnsi="Arial" w:cs="Arial"/>
          <w:b/>
          <w:sz w:val="24"/>
          <w:szCs w:val="24"/>
        </w:rPr>
        <w:t>Home learning for</w:t>
      </w:r>
      <w:r w:rsidR="003D62EC">
        <w:rPr>
          <w:rFonts w:ascii="Arial" w:hAnsi="Arial" w:cs="Arial"/>
          <w:b/>
          <w:sz w:val="24"/>
          <w:szCs w:val="24"/>
        </w:rPr>
        <w:t xml:space="preserve"> class lynher</w:t>
      </w:r>
      <w:bookmarkStart w:id="0" w:name="_GoBack"/>
      <w:bookmarkEnd w:id="0"/>
      <w:r>
        <w:rPr>
          <w:rFonts w:ascii="Arial" w:hAnsi="Arial" w:cs="Arial"/>
          <w:b/>
          <w:sz w:val="24"/>
          <w:szCs w:val="24"/>
        </w:rPr>
        <w:t xml:space="preserve"> week beginning 20/04/2020</w:t>
      </w:r>
    </w:p>
    <w:p w14:paraId="6C47DDC6" w14:textId="1EC7F67E" w:rsidR="00630893" w:rsidRPr="00D642AC" w:rsidRDefault="00D642AC" w:rsidP="00B62633">
      <w:pPr>
        <w:rPr>
          <w:rFonts w:ascii="Arial" w:hAnsi="Arial" w:cs="Arial"/>
          <w:b/>
          <w:sz w:val="24"/>
          <w:szCs w:val="24"/>
        </w:rPr>
      </w:pPr>
      <w:r w:rsidRPr="00D642AC">
        <w:rPr>
          <w:rFonts w:ascii="Arial" w:hAnsi="Arial" w:cs="Arial"/>
          <w:b/>
          <w:sz w:val="24"/>
          <w:szCs w:val="24"/>
        </w:rPr>
        <w:t>Maths</w:t>
      </w:r>
    </w:p>
    <w:p w14:paraId="0B3C2E46" w14:textId="7A7B5F2B" w:rsidR="00D642AC" w:rsidRPr="00D642AC" w:rsidRDefault="00D642AC" w:rsidP="00B62633">
      <w:pPr>
        <w:rPr>
          <w:rFonts w:ascii="Arial" w:hAnsi="Arial" w:cs="Arial"/>
          <w:sz w:val="24"/>
          <w:szCs w:val="24"/>
        </w:rPr>
      </w:pPr>
      <w:r w:rsidRPr="00D642AC">
        <w:rPr>
          <w:rFonts w:ascii="Arial" w:hAnsi="Arial" w:cs="Arial"/>
          <w:sz w:val="24"/>
          <w:szCs w:val="24"/>
        </w:rPr>
        <w:t xml:space="preserve">We will be following the BBC lessons. The main link is </w:t>
      </w:r>
      <w:hyperlink r:id="rId6" w:history="1">
        <w:r w:rsidRPr="00D642AC">
          <w:rPr>
            <w:rStyle w:val="Hyperlink"/>
            <w:rFonts w:ascii="Arial" w:hAnsi="Arial" w:cs="Arial"/>
            <w:sz w:val="24"/>
            <w:szCs w:val="24"/>
          </w:rPr>
          <w:t>https://www.bbc.co.uk/bitesize/dailylessons</w:t>
        </w:r>
      </w:hyperlink>
      <w:r w:rsidRPr="00D642AC">
        <w:rPr>
          <w:rFonts w:ascii="Arial" w:hAnsi="Arial" w:cs="Arial"/>
          <w:sz w:val="24"/>
          <w:szCs w:val="24"/>
        </w:rPr>
        <w:t xml:space="preserve"> </w:t>
      </w:r>
      <w:proofErr w:type="gramStart"/>
      <w:r w:rsidRPr="00D642AC">
        <w:rPr>
          <w:rFonts w:ascii="Arial" w:hAnsi="Arial" w:cs="Arial"/>
          <w:sz w:val="24"/>
          <w:szCs w:val="24"/>
        </w:rPr>
        <w:t>You</w:t>
      </w:r>
      <w:proofErr w:type="gramEnd"/>
      <w:r w:rsidRPr="00D642AC">
        <w:rPr>
          <w:rFonts w:ascii="Arial" w:hAnsi="Arial" w:cs="Arial"/>
          <w:sz w:val="24"/>
          <w:szCs w:val="24"/>
        </w:rPr>
        <w:t xml:space="preserve"> then click on the appropriate year group. They have been written in conjunction with the maths scheme we use and they are recapping and reinforcing key things that will be needed next year.</w:t>
      </w:r>
    </w:p>
    <w:p w14:paraId="1C13D344" w14:textId="4296C5FF" w:rsidR="007B5692" w:rsidRDefault="00D642AC" w:rsidP="00B62633">
      <w:pPr>
        <w:rPr>
          <w:rFonts w:ascii="Arial" w:hAnsi="Arial" w:cs="Arial"/>
          <w:sz w:val="24"/>
          <w:szCs w:val="24"/>
        </w:rPr>
      </w:pPr>
      <w:r w:rsidRPr="00D642AC">
        <w:rPr>
          <w:rFonts w:ascii="Arial" w:hAnsi="Arial" w:cs="Arial"/>
          <w:sz w:val="24"/>
          <w:szCs w:val="24"/>
        </w:rPr>
        <w:t>Please see the corresponding year group file for more information including offline ideas. As always if you are finding it too difficult, please don’t stress. There are always times tables to practice.</w:t>
      </w:r>
    </w:p>
    <w:p w14:paraId="2D36AA52" w14:textId="77777777" w:rsidR="00D642AC" w:rsidRPr="007B5692" w:rsidRDefault="00D642AC" w:rsidP="00B62633">
      <w:pPr>
        <w:rPr>
          <w:rFonts w:ascii="Arial" w:hAnsi="Arial" w:cs="Arial"/>
          <w:sz w:val="24"/>
          <w:szCs w:val="24"/>
        </w:rPr>
      </w:pPr>
    </w:p>
    <w:p w14:paraId="3F9CA58E" w14:textId="77777777" w:rsidR="007B5692" w:rsidRPr="007B5692" w:rsidRDefault="007B5692" w:rsidP="007B5692">
      <w:pPr>
        <w:rPr>
          <w:rFonts w:ascii="Arial" w:hAnsi="Arial" w:cs="Arial"/>
          <w:b/>
          <w:sz w:val="24"/>
          <w:szCs w:val="24"/>
        </w:rPr>
      </w:pPr>
      <w:r w:rsidRPr="007B5692">
        <w:rPr>
          <w:rFonts w:ascii="Arial" w:hAnsi="Arial" w:cs="Arial"/>
          <w:b/>
          <w:sz w:val="24"/>
          <w:szCs w:val="24"/>
        </w:rPr>
        <w:t>English – GPS focus: using commas in sentences to clarify meaning</w:t>
      </w:r>
    </w:p>
    <w:p w14:paraId="778807DB" w14:textId="77777777" w:rsidR="007B5692" w:rsidRPr="007B5692" w:rsidRDefault="007B5692" w:rsidP="007B5692">
      <w:pPr>
        <w:rPr>
          <w:rFonts w:ascii="Arial" w:hAnsi="Arial" w:cs="Arial"/>
          <w:sz w:val="24"/>
          <w:szCs w:val="24"/>
        </w:rPr>
      </w:pPr>
      <w:r w:rsidRPr="007B5692">
        <w:rPr>
          <w:rFonts w:ascii="Arial" w:hAnsi="Arial" w:cs="Arial"/>
          <w:sz w:val="24"/>
          <w:szCs w:val="24"/>
        </w:rPr>
        <w:t xml:space="preserve">Suggested online activity: </w:t>
      </w:r>
    </w:p>
    <w:p w14:paraId="38A26381" w14:textId="77777777" w:rsidR="007B5692" w:rsidRPr="007B5692" w:rsidRDefault="007B5692" w:rsidP="007B5692">
      <w:pPr>
        <w:rPr>
          <w:rFonts w:ascii="Arial" w:hAnsi="Arial" w:cs="Arial"/>
          <w:sz w:val="24"/>
          <w:szCs w:val="24"/>
        </w:rPr>
      </w:pPr>
      <w:r w:rsidRPr="007B5692">
        <w:rPr>
          <w:rFonts w:ascii="Arial" w:hAnsi="Arial" w:cs="Arial"/>
          <w:sz w:val="24"/>
          <w:szCs w:val="24"/>
        </w:rPr>
        <w:t>Complete the activity and understand how commas can change the meaning of a sentence.</w:t>
      </w:r>
    </w:p>
    <w:p w14:paraId="48D02AF2" w14:textId="77777777" w:rsidR="007B5692" w:rsidRPr="007B5692" w:rsidRDefault="003D62EC" w:rsidP="007B5692">
      <w:pPr>
        <w:rPr>
          <w:rFonts w:ascii="Arial" w:hAnsi="Arial" w:cs="Arial"/>
          <w:sz w:val="24"/>
          <w:szCs w:val="24"/>
        </w:rPr>
      </w:pPr>
      <w:hyperlink r:id="rId7" w:history="1">
        <w:r w:rsidR="007B5692" w:rsidRPr="007B5692">
          <w:rPr>
            <w:rFonts w:ascii="Arial" w:hAnsi="Arial" w:cs="Arial"/>
            <w:sz w:val="24"/>
            <w:szCs w:val="24"/>
          </w:rPr>
          <w:t>https://www.bbc.co.uk/bitesize/topics/zvwwxnb/articles/zc773k7</w:t>
        </w:r>
      </w:hyperlink>
      <w:r w:rsidR="007B5692" w:rsidRPr="007B5692">
        <w:rPr>
          <w:rFonts w:ascii="Arial" w:hAnsi="Arial" w:cs="Arial"/>
          <w:sz w:val="24"/>
          <w:szCs w:val="24"/>
        </w:rPr>
        <w:t xml:space="preserve"> </w:t>
      </w:r>
    </w:p>
    <w:p w14:paraId="750C7302" w14:textId="77777777" w:rsidR="007B5692" w:rsidRPr="007B5692" w:rsidRDefault="007B5692" w:rsidP="007B5692">
      <w:pPr>
        <w:rPr>
          <w:rFonts w:ascii="Arial" w:hAnsi="Arial" w:cs="Arial"/>
          <w:sz w:val="24"/>
          <w:szCs w:val="24"/>
        </w:rPr>
      </w:pPr>
      <w:r w:rsidRPr="007B5692">
        <w:rPr>
          <w:rFonts w:ascii="Arial" w:hAnsi="Arial" w:cs="Arial"/>
          <w:sz w:val="24"/>
          <w:szCs w:val="24"/>
        </w:rPr>
        <w:t xml:space="preserve">Suggested offline activities: </w:t>
      </w:r>
    </w:p>
    <w:p w14:paraId="79A4FF8C" w14:textId="77777777" w:rsidR="007B5692" w:rsidRPr="007B5692" w:rsidRDefault="007B5692" w:rsidP="007B5692">
      <w:pPr>
        <w:spacing w:after="0" w:line="240" w:lineRule="auto"/>
        <w:rPr>
          <w:rFonts w:ascii="Arial" w:hAnsi="Arial" w:cs="Arial"/>
          <w:sz w:val="24"/>
          <w:szCs w:val="24"/>
        </w:rPr>
      </w:pPr>
      <w:r w:rsidRPr="007B5692">
        <w:rPr>
          <w:rFonts w:ascii="Arial" w:hAnsi="Arial" w:cs="Arial"/>
          <w:sz w:val="24"/>
          <w:szCs w:val="24"/>
        </w:rPr>
        <w:t xml:space="preserve">Can you create a sentence with and without commas which changes the meaning? E.g. A panda eats shoots and leaves or a panda </w:t>
      </w:r>
      <w:proofErr w:type="gramStart"/>
      <w:r w:rsidRPr="007B5692">
        <w:rPr>
          <w:rFonts w:ascii="Arial" w:hAnsi="Arial" w:cs="Arial"/>
          <w:sz w:val="24"/>
          <w:szCs w:val="24"/>
        </w:rPr>
        <w:t>eats,</w:t>
      </w:r>
      <w:proofErr w:type="gramEnd"/>
      <w:r w:rsidRPr="007B5692">
        <w:rPr>
          <w:rFonts w:ascii="Arial" w:hAnsi="Arial" w:cs="Arial"/>
          <w:sz w:val="24"/>
          <w:szCs w:val="24"/>
        </w:rPr>
        <w:t xml:space="preserve"> shoots and leaves! How many can you come up with?</w:t>
      </w:r>
    </w:p>
    <w:p w14:paraId="49EC8662" w14:textId="77777777" w:rsidR="007B5692" w:rsidRPr="007B5692" w:rsidRDefault="007B5692" w:rsidP="007B5692">
      <w:pPr>
        <w:spacing w:after="0" w:line="240" w:lineRule="auto"/>
        <w:rPr>
          <w:rFonts w:ascii="Arial" w:hAnsi="Arial" w:cs="Arial"/>
          <w:sz w:val="24"/>
          <w:szCs w:val="24"/>
        </w:rPr>
      </w:pPr>
    </w:p>
    <w:p w14:paraId="11EC466E" w14:textId="77777777" w:rsidR="007B5692" w:rsidRPr="007B5692" w:rsidRDefault="007B5692" w:rsidP="007B5692">
      <w:pPr>
        <w:spacing w:after="0" w:line="240" w:lineRule="auto"/>
        <w:rPr>
          <w:rFonts w:ascii="Arial" w:eastAsia="Times New Roman" w:hAnsi="Arial" w:cs="Arial"/>
          <w:color w:val="000000" w:themeColor="text1"/>
          <w:sz w:val="24"/>
          <w:szCs w:val="24"/>
          <w:shd w:val="clear" w:color="auto" w:fill="FFFFFF"/>
        </w:rPr>
      </w:pPr>
    </w:p>
    <w:p w14:paraId="3056A1DC" w14:textId="77777777" w:rsidR="007B5692" w:rsidRPr="007B5692" w:rsidRDefault="007B5692" w:rsidP="007B5692">
      <w:pPr>
        <w:spacing w:after="0" w:line="240" w:lineRule="auto"/>
        <w:rPr>
          <w:rFonts w:ascii="Arial" w:eastAsia="Times New Roman" w:hAnsi="Arial" w:cs="Arial"/>
          <w:b/>
          <w:color w:val="000000" w:themeColor="text1"/>
          <w:sz w:val="24"/>
          <w:szCs w:val="24"/>
          <w:shd w:val="clear" w:color="auto" w:fill="FFFFFF"/>
        </w:rPr>
      </w:pPr>
      <w:r w:rsidRPr="007B5692">
        <w:rPr>
          <w:rFonts w:ascii="Arial" w:eastAsia="Times New Roman" w:hAnsi="Arial" w:cs="Arial"/>
          <w:b/>
          <w:color w:val="000000" w:themeColor="text1"/>
          <w:sz w:val="24"/>
          <w:szCs w:val="24"/>
          <w:u w:val="single"/>
          <w:shd w:val="clear" w:color="auto" w:fill="FFFFFF"/>
        </w:rPr>
        <w:t>Reading:</w:t>
      </w:r>
      <w:r w:rsidRPr="007B5692">
        <w:rPr>
          <w:rFonts w:ascii="Arial" w:eastAsia="Times New Roman" w:hAnsi="Arial" w:cs="Arial"/>
          <w:b/>
          <w:color w:val="000000" w:themeColor="text1"/>
          <w:sz w:val="24"/>
          <w:szCs w:val="24"/>
          <w:shd w:val="clear" w:color="auto" w:fill="FFFFFF"/>
        </w:rPr>
        <w:t xml:space="preserve"> Retrieval questions.</w:t>
      </w:r>
    </w:p>
    <w:p w14:paraId="068C3BBC" w14:textId="77777777" w:rsidR="007B5692" w:rsidRPr="007B5692" w:rsidRDefault="007B5692" w:rsidP="007B5692">
      <w:pPr>
        <w:spacing w:after="0" w:line="240" w:lineRule="auto"/>
        <w:rPr>
          <w:rFonts w:ascii="Arial" w:eastAsia="Times New Roman" w:hAnsi="Arial" w:cs="Arial"/>
          <w:b/>
          <w:color w:val="000000" w:themeColor="text1"/>
          <w:sz w:val="24"/>
          <w:szCs w:val="24"/>
          <w:shd w:val="clear" w:color="auto" w:fill="FFFFFF"/>
        </w:rPr>
      </w:pPr>
    </w:p>
    <w:p w14:paraId="4CDC415C" w14:textId="77777777" w:rsidR="007B5692" w:rsidRPr="007B5692" w:rsidRDefault="007B5692" w:rsidP="007B5692">
      <w:pPr>
        <w:spacing w:after="0" w:line="240" w:lineRule="auto"/>
        <w:rPr>
          <w:rFonts w:ascii="Arial" w:eastAsia="Times New Roman" w:hAnsi="Arial" w:cs="Arial"/>
          <w:color w:val="000000" w:themeColor="text1"/>
          <w:sz w:val="24"/>
          <w:szCs w:val="24"/>
        </w:rPr>
      </w:pPr>
      <w:r w:rsidRPr="007B5692">
        <w:rPr>
          <w:rFonts w:ascii="Arial" w:eastAsia="Times New Roman" w:hAnsi="Arial" w:cs="Arial"/>
          <w:color w:val="000000" w:themeColor="text1"/>
          <w:sz w:val="24"/>
          <w:szCs w:val="24"/>
          <w:shd w:val="clear" w:color="auto" w:fill="FFFFFF"/>
        </w:rPr>
        <w:t xml:space="preserve">When reading your book, can you retrieve a sentence that explains how a character is </w:t>
      </w:r>
      <w:proofErr w:type="gramStart"/>
      <w:r w:rsidRPr="007B5692">
        <w:rPr>
          <w:rFonts w:ascii="Arial" w:eastAsia="Times New Roman" w:hAnsi="Arial" w:cs="Arial"/>
          <w:color w:val="000000" w:themeColor="text1"/>
          <w:sz w:val="24"/>
          <w:szCs w:val="24"/>
          <w:shd w:val="clear" w:color="auto" w:fill="FFFFFF"/>
        </w:rPr>
        <w:t>feeling/behaving</w:t>
      </w:r>
      <w:proofErr w:type="gramEnd"/>
      <w:r w:rsidRPr="007B5692">
        <w:rPr>
          <w:rFonts w:ascii="Arial" w:eastAsia="Times New Roman" w:hAnsi="Arial" w:cs="Arial"/>
          <w:color w:val="000000" w:themeColor="text1"/>
          <w:sz w:val="24"/>
          <w:szCs w:val="24"/>
          <w:shd w:val="clear" w:color="auto" w:fill="FFFFFF"/>
        </w:rPr>
        <w:t xml:space="preserve">? Can you identify the features that make your book fiction or non-fiction? </w:t>
      </w:r>
    </w:p>
    <w:p w14:paraId="38C44AC0" w14:textId="77777777" w:rsidR="00FC616E" w:rsidRPr="007B5692" w:rsidRDefault="00FC616E">
      <w:pPr>
        <w:rPr>
          <w:rFonts w:ascii="Arial" w:hAnsi="Arial" w:cs="Arial"/>
          <w:b/>
          <w:sz w:val="24"/>
          <w:szCs w:val="24"/>
        </w:rPr>
      </w:pPr>
    </w:p>
    <w:p w14:paraId="5D7489E8" w14:textId="77777777" w:rsidR="002B5995" w:rsidRPr="007B5692" w:rsidRDefault="002B5995">
      <w:pPr>
        <w:rPr>
          <w:rFonts w:ascii="Arial" w:hAnsi="Arial" w:cs="Arial"/>
          <w:b/>
          <w:sz w:val="24"/>
          <w:szCs w:val="24"/>
        </w:rPr>
      </w:pPr>
      <w:r w:rsidRPr="007B5692">
        <w:rPr>
          <w:rFonts w:ascii="Arial" w:hAnsi="Arial" w:cs="Arial"/>
          <w:b/>
          <w:sz w:val="24"/>
          <w:szCs w:val="24"/>
        </w:rPr>
        <w:t>Science</w:t>
      </w:r>
    </w:p>
    <w:p w14:paraId="5ADB612C" w14:textId="77777777" w:rsidR="002B5995" w:rsidRPr="007B5692" w:rsidRDefault="00630893" w:rsidP="002B5995">
      <w:pPr>
        <w:pStyle w:val="bulletundertext"/>
        <w:numPr>
          <w:ilvl w:val="0"/>
          <w:numId w:val="0"/>
        </w:numPr>
        <w:spacing w:after="120"/>
      </w:pPr>
      <w:r w:rsidRPr="007B5692">
        <w:t>Our focus is dissolving</w:t>
      </w:r>
    </w:p>
    <w:p w14:paraId="2D2BB14C" w14:textId="77777777" w:rsidR="00630893" w:rsidRPr="007B5692" w:rsidRDefault="00630893" w:rsidP="002B5995">
      <w:pPr>
        <w:pStyle w:val="bulletundertext"/>
        <w:numPr>
          <w:ilvl w:val="0"/>
          <w:numId w:val="0"/>
        </w:numPr>
        <w:spacing w:after="120"/>
      </w:pPr>
      <w:r w:rsidRPr="007B5692">
        <w:t xml:space="preserve">Key vocabulary – </w:t>
      </w:r>
    </w:p>
    <w:p w14:paraId="003D8210" w14:textId="77777777" w:rsidR="00630893" w:rsidRPr="007B5692" w:rsidRDefault="00630893" w:rsidP="00630893">
      <w:pPr>
        <w:pStyle w:val="bulletundertext"/>
        <w:spacing w:after="120"/>
      </w:pPr>
      <w:r w:rsidRPr="007B5692">
        <w:t>Dissolve - to become broken up or absorbed by something or to disappear into something else</w:t>
      </w:r>
    </w:p>
    <w:p w14:paraId="52B33DEF" w14:textId="77777777" w:rsidR="00630893" w:rsidRPr="007B5692" w:rsidRDefault="00630893" w:rsidP="00630893">
      <w:pPr>
        <w:pStyle w:val="bulletundertext"/>
        <w:spacing w:after="120"/>
      </w:pPr>
      <w:r w:rsidRPr="007B5692">
        <w:t xml:space="preserve">Solution - </w:t>
      </w:r>
      <w:r w:rsidRPr="007B5692">
        <w:rPr>
          <w:color w:val="222222"/>
          <w:shd w:val="clear" w:color="auto" w:fill="FFFFFF"/>
        </w:rPr>
        <w:t>a specific type of mixture where one substance is dissolved into another</w:t>
      </w:r>
    </w:p>
    <w:p w14:paraId="415BD46A" w14:textId="77777777" w:rsidR="00630893" w:rsidRPr="007B5692" w:rsidRDefault="00F378A8" w:rsidP="002B5995">
      <w:pPr>
        <w:pStyle w:val="bulletundertext"/>
        <w:numPr>
          <w:ilvl w:val="0"/>
          <w:numId w:val="0"/>
        </w:numPr>
        <w:spacing w:after="120"/>
        <w:rPr>
          <w:b/>
        </w:rPr>
      </w:pPr>
      <w:r w:rsidRPr="007B5692">
        <w:t>Can you set up your own experiment to find out which substances dissolve? Can you experiment to see if you can find a way of speeding up the rate of dissolving?</w:t>
      </w:r>
      <w:r w:rsidR="00353068" w:rsidRPr="007B5692">
        <w:t xml:space="preserve"> </w:t>
      </w:r>
      <w:r w:rsidR="00353068" w:rsidRPr="007B5692">
        <w:rPr>
          <w:b/>
        </w:rPr>
        <w:t>Make sure you get parental permission for anything you set up!</w:t>
      </w:r>
    </w:p>
    <w:p w14:paraId="7AF0BF85" w14:textId="77777777" w:rsidR="00F378A8" w:rsidRPr="007B5692" w:rsidRDefault="00353068" w:rsidP="002B5995">
      <w:pPr>
        <w:pStyle w:val="bulletundertext"/>
        <w:numPr>
          <w:ilvl w:val="0"/>
          <w:numId w:val="0"/>
        </w:numPr>
        <w:spacing w:after="120"/>
      </w:pPr>
      <w:r w:rsidRPr="007B5692">
        <w:t>H</w:t>
      </w:r>
      <w:r w:rsidR="00F378A8" w:rsidRPr="007B5692">
        <w:t>ere is a copy of our science planner to help.</w:t>
      </w:r>
    </w:p>
    <w:p w14:paraId="00F0496E" w14:textId="77777777" w:rsidR="00353068" w:rsidRPr="007B5692" w:rsidRDefault="00353068" w:rsidP="002B5995">
      <w:pPr>
        <w:pStyle w:val="bulletundertext"/>
        <w:numPr>
          <w:ilvl w:val="0"/>
          <w:numId w:val="0"/>
        </w:numPr>
        <w:spacing w:after="120"/>
      </w:pPr>
      <w:r w:rsidRPr="007B5692">
        <w:rPr>
          <w:noProof/>
        </w:rPr>
        <w:lastRenderedPageBreak/>
        <w:drawing>
          <wp:inline distT="0" distB="0" distL="0" distR="0" wp14:anchorId="091A8FD5" wp14:editId="5B0C92C1">
            <wp:extent cx="6553200" cy="436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237" t="23090" r="22917" b="13056"/>
                    <a:stretch/>
                  </pic:blipFill>
                  <pic:spPr bwMode="auto">
                    <a:xfrm>
                      <a:off x="0" y="0"/>
                      <a:ext cx="6553200" cy="4368800"/>
                    </a:xfrm>
                    <a:prstGeom prst="rect">
                      <a:avLst/>
                    </a:prstGeom>
                    <a:ln>
                      <a:noFill/>
                    </a:ln>
                    <a:extLst>
                      <a:ext uri="{53640926-AAD7-44D8-BBD7-CCE9431645EC}">
                        <a14:shadowObscured xmlns:a14="http://schemas.microsoft.com/office/drawing/2010/main"/>
                      </a:ext>
                    </a:extLst>
                  </pic:spPr>
                </pic:pic>
              </a:graphicData>
            </a:graphic>
          </wp:inline>
        </w:drawing>
      </w:r>
    </w:p>
    <w:p w14:paraId="1D3DBB08" w14:textId="77777777" w:rsidR="002B5995" w:rsidRPr="007B5692" w:rsidRDefault="00630893" w:rsidP="002B5995">
      <w:pPr>
        <w:pStyle w:val="bulletundertext"/>
        <w:numPr>
          <w:ilvl w:val="0"/>
          <w:numId w:val="0"/>
        </w:numPr>
        <w:spacing w:after="120"/>
      </w:pPr>
      <w:r w:rsidRPr="007B5692">
        <w:t>You can also explore dissolving</w:t>
      </w:r>
      <w:r w:rsidR="002B5995" w:rsidRPr="007B5692">
        <w:t xml:space="preserve"> online at </w:t>
      </w:r>
      <w:hyperlink r:id="rId9" w:history="1">
        <w:r w:rsidRPr="007B5692">
          <w:rPr>
            <w:rStyle w:val="Hyperlink"/>
          </w:rPr>
          <w:t>https://www.bbc.co.uk/bitesize/topics/zcvv4wx/articles/zpbdpbk</w:t>
        </w:r>
      </w:hyperlink>
    </w:p>
    <w:p w14:paraId="643CF2FA" w14:textId="77777777" w:rsidR="002B5995" w:rsidRPr="007B5692" w:rsidRDefault="002B5995" w:rsidP="002B5995">
      <w:pPr>
        <w:pStyle w:val="bulletundertext"/>
        <w:numPr>
          <w:ilvl w:val="0"/>
          <w:numId w:val="0"/>
        </w:numPr>
        <w:spacing w:after="120"/>
      </w:pPr>
    </w:p>
    <w:p w14:paraId="11425AB2" w14:textId="77777777" w:rsidR="002B5995" w:rsidRPr="007B5692" w:rsidRDefault="002B5995" w:rsidP="002B5995">
      <w:pPr>
        <w:pStyle w:val="bulletundertext"/>
        <w:numPr>
          <w:ilvl w:val="0"/>
          <w:numId w:val="0"/>
        </w:numPr>
        <w:spacing w:after="120"/>
        <w:rPr>
          <w:b/>
        </w:rPr>
      </w:pPr>
      <w:r w:rsidRPr="007B5692">
        <w:rPr>
          <w:b/>
        </w:rPr>
        <w:t>PE</w:t>
      </w:r>
    </w:p>
    <w:p w14:paraId="399E0FD1" w14:textId="77777777" w:rsidR="002B5995" w:rsidRPr="007B5692" w:rsidRDefault="002B5995" w:rsidP="002B5995">
      <w:pPr>
        <w:pStyle w:val="bulletundertext"/>
        <w:numPr>
          <w:ilvl w:val="0"/>
          <w:numId w:val="0"/>
        </w:numPr>
        <w:spacing w:after="120"/>
      </w:pPr>
      <w:r w:rsidRPr="007B5692">
        <w:t xml:space="preserve">Be active as much as possible, it’s good for both your physical and mental health. Online activities include watching </w:t>
      </w:r>
      <w:r w:rsidR="00FC616E" w:rsidRPr="007B5692">
        <w:t xml:space="preserve">(and of course joining in with) </w:t>
      </w:r>
      <w:r w:rsidRPr="007B5692">
        <w:t xml:space="preserve">Joe Wicks (The </w:t>
      </w:r>
      <w:proofErr w:type="spellStart"/>
      <w:r w:rsidRPr="007B5692">
        <w:t>Bodycoach</w:t>
      </w:r>
      <w:proofErr w:type="spellEnd"/>
      <w:r w:rsidRPr="007B5692">
        <w:t xml:space="preserve">) – he is live on </w:t>
      </w:r>
      <w:proofErr w:type="spellStart"/>
      <w:r w:rsidRPr="007B5692">
        <w:t>youtube</w:t>
      </w:r>
      <w:proofErr w:type="spellEnd"/>
      <w:r w:rsidRPr="007B5692">
        <w:t xml:space="preserve"> every weekday morning at 9 but you can watch the previous videos at any time. Cosmic yoga videos on </w:t>
      </w:r>
      <w:proofErr w:type="spellStart"/>
      <w:r w:rsidRPr="007B5692">
        <w:t>youtube</w:t>
      </w:r>
      <w:proofErr w:type="spellEnd"/>
      <w:r w:rsidRPr="007B5692">
        <w:t xml:space="preserve"> are great for stretching, the stories may be aimed at a lower age but the nature of the activity is good.</w:t>
      </w:r>
    </w:p>
    <w:p w14:paraId="7FD1A4C1" w14:textId="77777777" w:rsidR="002B5995" w:rsidRPr="007B5692" w:rsidRDefault="002B5995" w:rsidP="002B5995">
      <w:pPr>
        <w:pStyle w:val="bulletundertext"/>
        <w:numPr>
          <w:ilvl w:val="0"/>
          <w:numId w:val="0"/>
        </w:numPr>
        <w:spacing w:after="120"/>
      </w:pPr>
      <w:r w:rsidRPr="007B5692">
        <w:t xml:space="preserve">Offline – </w:t>
      </w:r>
      <w:r w:rsidR="00353068" w:rsidRPr="007B5692">
        <w:t xml:space="preserve">focus on your throwing accuracy. If you have outdoor space, see how far away from a hoop/bucket you can get and still throw </w:t>
      </w:r>
      <w:r w:rsidR="00411FDC" w:rsidRPr="007B5692">
        <w:t>a ball</w:t>
      </w:r>
      <w:r w:rsidR="00353068" w:rsidRPr="007B5692">
        <w:t xml:space="preserve"> accurately into it.</w:t>
      </w:r>
      <w:r w:rsidR="00411FDC" w:rsidRPr="007B5692">
        <w:t xml:space="preserve"> If you are inside you may need to be a little more creative and ensure nothing gets broken!</w:t>
      </w:r>
    </w:p>
    <w:p w14:paraId="28AA8C88" w14:textId="77777777" w:rsidR="002B5995" w:rsidRPr="007B5692" w:rsidRDefault="002B5995" w:rsidP="002B5995">
      <w:pPr>
        <w:pStyle w:val="bulletundertext"/>
        <w:numPr>
          <w:ilvl w:val="0"/>
          <w:numId w:val="0"/>
        </w:numPr>
        <w:spacing w:after="120"/>
      </w:pPr>
    </w:p>
    <w:p w14:paraId="31DE002B" w14:textId="77777777" w:rsidR="007B5692" w:rsidRDefault="007B5692" w:rsidP="002B5995">
      <w:pPr>
        <w:pStyle w:val="bulletundertext"/>
        <w:numPr>
          <w:ilvl w:val="0"/>
          <w:numId w:val="0"/>
        </w:numPr>
        <w:spacing w:after="120"/>
        <w:rPr>
          <w:b/>
        </w:rPr>
      </w:pPr>
    </w:p>
    <w:p w14:paraId="2CB94564" w14:textId="77777777" w:rsidR="007B5692" w:rsidRDefault="007B5692" w:rsidP="002B5995">
      <w:pPr>
        <w:pStyle w:val="bulletundertext"/>
        <w:numPr>
          <w:ilvl w:val="0"/>
          <w:numId w:val="0"/>
        </w:numPr>
        <w:spacing w:after="120"/>
        <w:rPr>
          <w:b/>
        </w:rPr>
      </w:pPr>
    </w:p>
    <w:p w14:paraId="5AA7EA03" w14:textId="77777777" w:rsidR="007B5692" w:rsidRDefault="007B5692" w:rsidP="002B5995">
      <w:pPr>
        <w:pStyle w:val="bulletundertext"/>
        <w:numPr>
          <w:ilvl w:val="0"/>
          <w:numId w:val="0"/>
        </w:numPr>
        <w:spacing w:after="120"/>
        <w:rPr>
          <w:b/>
        </w:rPr>
      </w:pPr>
    </w:p>
    <w:p w14:paraId="76C96960" w14:textId="77777777" w:rsidR="007B5692" w:rsidRDefault="007B5692" w:rsidP="002B5995">
      <w:pPr>
        <w:pStyle w:val="bulletundertext"/>
        <w:numPr>
          <w:ilvl w:val="0"/>
          <w:numId w:val="0"/>
        </w:numPr>
        <w:spacing w:after="120"/>
        <w:rPr>
          <w:b/>
        </w:rPr>
      </w:pPr>
    </w:p>
    <w:p w14:paraId="27DC847C" w14:textId="77777777" w:rsidR="007B5692" w:rsidRDefault="007B5692" w:rsidP="002B5995">
      <w:pPr>
        <w:pStyle w:val="bulletundertext"/>
        <w:numPr>
          <w:ilvl w:val="0"/>
          <w:numId w:val="0"/>
        </w:numPr>
        <w:spacing w:after="120"/>
        <w:rPr>
          <w:b/>
        </w:rPr>
      </w:pPr>
    </w:p>
    <w:p w14:paraId="51D33F38" w14:textId="77777777" w:rsidR="007B5692" w:rsidRDefault="007B5692" w:rsidP="002B5995">
      <w:pPr>
        <w:pStyle w:val="bulletundertext"/>
        <w:numPr>
          <w:ilvl w:val="0"/>
          <w:numId w:val="0"/>
        </w:numPr>
        <w:spacing w:after="120"/>
        <w:rPr>
          <w:b/>
        </w:rPr>
      </w:pPr>
    </w:p>
    <w:p w14:paraId="302D2DB2" w14:textId="77777777" w:rsidR="007B5692" w:rsidRDefault="007B5692" w:rsidP="002B5995">
      <w:pPr>
        <w:pStyle w:val="bulletundertext"/>
        <w:numPr>
          <w:ilvl w:val="0"/>
          <w:numId w:val="0"/>
        </w:numPr>
        <w:spacing w:after="120"/>
        <w:rPr>
          <w:b/>
        </w:rPr>
      </w:pPr>
    </w:p>
    <w:p w14:paraId="503EE426" w14:textId="77777777" w:rsidR="002B5995" w:rsidRPr="007B5692" w:rsidRDefault="002B5995" w:rsidP="002B5995">
      <w:pPr>
        <w:pStyle w:val="bulletundertext"/>
        <w:numPr>
          <w:ilvl w:val="0"/>
          <w:numId w:val="0"/>
        </w:numPr>
        <w:spacing w:after="120"/>
        <w:rPr>
          <w:b/>
        </w:rPr>
      </w:pPr>
      <w:r w:rsidRPr="007B5692">
        <w:rPr>
          <w:b/>
        </w:rPr>
        <w:lastRenderedPageBreak/>
        <w:t xml:space="preserve">DT </w:t>
      </w:r>
    </w:p>
    <w:p w14:paraId="17C36185" w14:textId="77777777" w:rsidR="00411FDC" w:rsidRPr="007B5692" w:rsidRDefault="00411FDC" w:rsidP="002B5995">
      <w:pPr>
        <w:pStyle w:val="bulletundertext"/>
        <w:numPr>
          <w:ilvl w:val="0"/>
          <w:numId w:val="0"/>
        </w:numPr>
        <w:spacing w:after="120"/>
      </w:pPr>
      <w:r w:rsidRPr="007B5692">
        <w:t xml:space="preserve">There is a national programme set up to introduce children to the world of engineering. </w:t>
      </w:r>
    </w:p>
    <w:p w14:paraId="3D80EB61" w14:textId="77777777" w:rsidR="00D11FE8" w:rsidRPr="007B5692" w:rsidRDefault="00411FDC" w:rsidP="002B5995">
      <w:pPr>
        <w:pStyle w:val="bulletundertext"/>
        <w:numPr>
          <w:ilvl w:val="0"/>
          <w:numId w:val="0"/>
        </w:numPr>
        <w:spacing w:after="120"/>
      </w:pPr>
      <w:r w:rsidRPr="007B5692">
        <w:rPr>
          <w:noProof/>
        </w:rPr>
        <w:drawing>
          <wp:inline distT="0" distB="0" distL="0" distR="0" wp14:anchorId="0C66CEAF" wp14:editId="5F13B782">
            <wp:extent cx="6645910" cy="192463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924636"/>
                    </a:xfrm>
                    <a:prstGeom prst="rect">
                      <a:avLst/>
                    </a:prstGeom>
                    <a:noFill/>
                    <a:ln>
                      <a:noFill/>
                    </a:ln>
                  </pic:spPr>
                </pic:pic>
              </a:graphicData>
            </a:graphic>
          </wp:inline>
        </w:drawing>
      </w:r>
    </w:p>
    <w:p w14:paraId="15D2CDB2" w14:textId="77777777" w:rsidR="00411FDC" w:rsidRPr="007B5692" w:rsidRDefault="00411FDC" w:rsidP="002B5995">
      <w:pPr>
        <w:pStyle w:val="bulletundertext"/>
        <w:numPr>
          <w:ilvl w:val="0"/>
          <w:numId w:val="0"/>
        </w:numPr>
        <w:spacing w:after="120"/>
        <w:rPr>
          <w:rFonts w:eastAsia="CenturyOldStyleStd-Regular"/>
        </w:rPr>
      </w:pPr>
      <w:r w:rsidRPr="007B5692">
        <w:rPr>
          <w:rFonts w:eastAsia="CenturyOldStyleStd-Regular"/>
        </w:rPr>
        <w:t xml:space="preserve">I will upload all of the resources but you can also find them for yourself at </w:t>
      </w:r>
      <w:hyperlink r:id="rId11" w:history="1">
        <w:r w:rsidRPr="007B5692">
          <w:rPr>
            <w:rStyle w:val="Hyperlink"/>
            <w:rFonts w:eastAsia="CenturyOldStyleStd-Regular"/>
          </w:rPr>
          <w:t>www.leadersaward.com</w:t>
        </w:r>
      </w:hyperlink>
      <w:r w:rsidRPr="007B5692">
        <w:rPr>
          <w:rFonts w:eastAsia="CenturyOldStyleStd-Regular"/>
        </w:rPr>
        <w:t xml:space="preserve"> </w:t>
      </w:r>
    </w:p>
    <w:p w14:paraId="5329D6E4" w14:textId="77777777" w:rsidR="00411FDC" w:rsidRPr="007B5692" w:rsidRDefault="00411FDC" w:rsidP="002B5995">
      <w:pPr>
        <w:pStyle w:val="bulletundertext"/>
        <w:numPr>
          <w:ilvl w:val="0"/>
          <w:numId w:val="0"/>
        </w:numPr>
        <w:spacing w:after="120"/>
        <w:rPr>
          <w:rFonts w:eastAsia="CenturyOldStyleStd-Regular"/>
        </w:rPr>
      </w:pPr>
      <w:r w:rsidRPr="007B5692">
        <w:rPr>
          <w:rFonts w:eastAsia="CenturyOldStyleStd-Regular"/>
        </w:rPr>
        <w:t>It would be wonderful if you could use your imagination to find a problem to solve at home and come up with your own way to solve it. Your parents can enter your ideas following the information on the website (it does require registration for that).</w:t>
      </w:r>
      <w:r w:rsidR="00242C4D" w:rsidRPr="007B5692">
        <w:rPr>
          <w:rFonts w:eastAsia="CenturyOldStyleStd-Regular"/>
        </w:rPr>
        <w:t xml:space="preserve"> I will leave this on for a few weeks so you can really get to grips with it.</w:t>
      </w:r>
    </w:p>
    <w:p w14:paraId="0725CFA2" w14:textId="77777777" w:rsidR="00411FDC" w:rsidRPr="007B5692" w:rsidRDefault="00411FDC" w:rsidP="002B5995">
      <w:pPr>
        <w:pStyle w:val="bulletundertext"/>
        <w:numPr>
          <w:ilvl w:val="0"/>
          <w:numId w:val="0"/>
        </w:numPr>
        <w:spacing w:after="120"/>
        <w:rPr>
          <w:rFonts w:eastAsia="CenturyOldStyleStd-Regular"/>
        </w:rPr>
      </w:pPr>
    </w:p>
    <w:p w14:paraId="509B356B" w14:textId="77777777" w:rsidR="002B5995" w:rsidRPr="007B5692" w:rsidRDefault="00D11FE8" w:rsidP="002B5995">
      <w:pPr>
        <w:pStyle w:val="bulletundertext"/>
        <w:numPr>
          <w:ilvl w:val="0"/>
          <w:numId w:val="0"/>
        </w:numPr>
        <w:spacing w:after="120"/>
        <w:rPr>
          <w:rFonts w:eastAsia="CenturyOldStyleStd-Regular"/>
          <w:b/>
        </w:rPr>
      </w:pPr>
      <w:r w:rsidRPr="007B5692">
        <w:rPr>
          <w:rFonts w:eastAsia="CenturyOldStyleStd-Regular"/>
          <w:b/>
        </w:rPr>
        <w:t>Computing</w:t>
      </w:r>
    </w:p>
    <w:p w14:paraId="6D5D3338" w14:textId="77777777" w:rsidR="00D11FE8" w:rsidRPr="007B5692" w:rsidRDefault="00411FDC" w:rsidP="002B5995">
      <w:pPr>
        <w:pStyle w:val="bulletundertext"/>
        <w:numPr>
          <w:ilvl w:val="0"/>
          <w:numId w:val="0"/>
        </w:numPr>
        <w:spacing w:after="120"/>
        <w:rPr>
          <w:rFonts w:eastAsia="CenturyOldStyleStd-Regular"/>
        </w:rPr>
      </w:pPr>
      <w:r w:rsidRPr="007B5692">
        <w:rPr>
          <w:rFonts w:eastAsia="CenturyOldStyleStd-Regular"/>
        </w:rPr>
        <w:t>Continue to learn to touch type</w:t>
      </w:r>
      <w:r w:rsidR="00D11FE8" w:rsidRPr="007B5692">
        <w:rPr>
          <w:rFonts w:eastAsia="CenturyOldStyleStd-Regular"/>
        </w:rPr>
        <w:t>. This could be a very handy skill for the future.</w:t>
      </w:r>
    </w:p>
    <w:p w14:paraId="2B82D405" w14:textId="77777777" w:rsidR="00D11FE8" w:rsidRPr="007B5692" w:rsidRDefault="003D62EC" w:rsidP="002B5995">
      <w:pPr>
        <w:pStyle w:val="bulletundertext"/>
        <w:numPr>
          <w:ilvl w:val="0"/>
          <w:numId w:val="0"/>
        </w:numPr>
        <w:spacing w:after="120"/>
      </w:pPr>
      <w:hyperlink r:id="rId12" w:history="1">
        <w:r w:rsidR="00D11FE8" w:rsidRPr="007B5692">
          <w:rPr>
            <w:rStyle w:val="Hyperlink"/>
          </w:rPr>
          <w:t>https://www.bbc.co.uk/bitesize/topics/zf2f9j6/articles/z3c6tfr</w:t>
        </w:r>
      </w:hyperlink>
    </w:p>
    <w:p w14:paraId="550C9437" w14:textId="77777777" w:rsidR="00411FDC" w:rsidRPr="007B5692" w:rsidRDefault="00411FDC" w:rsidP="002B5995">
      <w:pPr>
        <w:pStyle w:val="bulletundertext"/>
        <w:numPr>
          <w:ilvl w:val="0"/>
          <w:numId w:val="0"/>
        </w:numPr>
        <w:spacing w:after="120"/>
        <w:rPr>
          <w:rFonts w:eastAsia="CenturyOldStyleStd-Regular"/>
        </w:rPr>
      </w:pPr>
      <w:r w:rsidRPr="007B5692">
        <w:rPr>
          <w:rFonts w:eastAsia="CenturyOldStyleStd-Regular"/>
        </w:rPr>
        <w:t>Or/and</w:t>
      </w:r>
    </w:p>
    <w:p w14:paraId="5E9ED7FF" w14:textId="77777777" w:rsidR="00411FDC" w:rsidRPr="007B5692" w:rsidRDefault="00411FDC" w:rsidP="002B5995">
      <w:pPr>
        <w:pStyle w:val="bulletundertext"/>
        <w:numPr>
          <w:ilvl w:val="0"/>
          <w:numId w:val="0"/>
        </w:numPr>
        <w:spacing w:after="120"/>
        <w:rPr>
          <w:rFonts w:eastAsia="CenturyOldStyleStd-Regular"/>
        </w:rPr>
      </w:pPr>
      <w:r w:rsidRPr="007B5692">
        <w:rPr>
          <w:rFonts w:eastAsia="CenturyOldStyleStd-Regular"/>
        </w:rPr>
        <w:t xml:space="preserve">Learn about digital images at </w:t>
      </w:r>
      <w:hyperlink r:id="rId13" w:history="1">
        <w:r w:rsidRPr="007B5692">
          <w:rPr>
            <w:rStyle w:val="Hyperlink"/>
          </w:rPr>
          <w:t>https://www.bbc.co.uk/bitesize/topics/zf2f9j6/articles/z2tgr82</w:t>
        </w:r>
      </w:hyperlink>
    </w:p>
    <w:p w14:paraId="0ED13F8F" w14:textId="77777777" w:rsidR="00411FDC" w:rsidRPr="007B5692" w:rsidRDefault="00411FDC" w:rsidP="002B5995">
      <w:pPr>
        <w:pStyle w:val="bulletundertext"/>
        <w:numPr>
          <w:ilvl w:val="0"/>
          <w:numId w:val="0"/>
        </w:numPr>
        <w:spacing w:after="120"/>
        <w:rPr>
          <w:rFonts w:eastAsia="CenturyOldStyleStd-Regular"/>
        </w:rPr>
      </w:pPr>
    </w:p>
    <w:p w14:paraId="0C801656" w14:textId="77777777" w:rsidR="00D11FE8" w:rsidRPr="007B5692" w:rsidRDefault="00D11FE8" w:rsidP="002B5995">
      <w:pPr>
        <w:pStyle w:val="bulletundertext"/>
        <w:numPr>
          <w:ilvl w:val="0"/>
          <w:numId w:val="0"/>
        </w:numPr>
        <w:spacing w:after="120"/>
        <w:rPr>
          <w:rFonts w:eastAsia="CenturyOldStyleStd-Regular"/>
          <w:b/>
        </w:rPr>
      </w:pPr>
      <w:r w:rsidRPr="007B5692">
        <w:rPr>
          <w:rFonts w:eastAsia="CenturyOldStyleStd-Regular"/>
          <w:b/>
        </w:rPr>
        <w:t>Art</w:t>
      </w:r>
    </w:p>
    <w:p w14:paraId="28E59C5D" w14:textId="77777777" w:rsidR="00882D11" w:rsidRPr="007B5692" w:rsidRDefault="00882D11" w:rsidP="002B5995">
      <w:pPr>
        <w:pStyle w:val="bulletundertext"/>
        <w:numPr>
          <w:ilvl w:val="0"/>
          <w:numId w:val="0"/>
        </w:numPr>
        <w:spacing w:after="120"/>
        <w:rPr>
          <w:rFonts w:eastAsia="CenturyOldStyleStd-Regular"/>
        </w:rPr>
      </w:pPr>
      <w:r w:rsidRPr="007B5692">
        <w:rPr>
          <w:rFonts w:eastAsia="CenturyOldStyleStd-Regular"/>
        </w:rPr>
        <w:t xml:space="preserve">Each week there will be a skill to practice. Be as </w:t>
      </w:r>
      <w:proofErr w:type="gramStart"/>
      <w:r w:rsidRPr="007B5692">
        <w:rPr>
          <w:rFonts w:eastAsia="CenturyOldStyleStd-Regular"/>
        </w:rPr>
        <w:t>creative/imaginative</w:t>
      </w:r>
      <w:proofErr w:type="gramEnd"/>
      <w:r w:rsidRPr="007B5692">
        <w:rPr>
          <w:rFonts w:eastAsia="CenturyOldStyleStd-Regular"/>
        </w:rPr>
        <w:t xml:space="preserve"> as you can.</w:t>
      </w:r>
    </w:p>
    <w:p w14:paraId="0BAC5B54" w14:textId="77777777" w:rsidR="00D11FE8" w:rsidRPr="007B5692" w:rsidRDefault="00242C4D" w:rsidP="002B5995">
      <w:pPr>
        <w:pStyle w:val="bulletundertext"/>
        <w:numPr>
          <w:ilvl w:val="0"/>
          <w:numId w:val="0"/>
        </w:numPr>
        <w:spacing w:after="120"/>
        <w:rPr>
          <w:rFonts w:eastAsia="CenturyOldStyleStd-Regular"/>
        </w:rPr>
      </w:pPr>
      <w:r w:rsidRPr="007B5692">
        <w:rPr>
          <w:rFonts w:eastAsia="CenturyOldStyleStd-Regular"/>
          <w:noProof/>
        </w:rPr>
        <w:drawing>
          <wp:inline distT="0" distB="0" distL="0" distR="0" wp14:anchorId="1273EF50" wp14:editId="04B097EC">
            <wp:extent cx="6645910" cy="62527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625270"/>
                    </a:xfrm>
                    <a:prstGeom prst="rect">
                      <a:avLst/>
                    </a:prstGeom>
                    <a:noFill/>
                    <a:ln>
                      <a:noFill/>
                    </a:ln>
                  </pic:spPr>
                </pic:pic>
              </a:graphicData>
            </a:graphic>
          </wp:inline>
        </w:drawing>
      </w:r>
    </w:p>
    <w:p w14:paraId="6E385A30" w14:textId="77777777" w:rsidR="00882D11" w:rsidRPr="007B5692" w:rsidRDefault="00242C4D" w:rsidP="002B5995">
      <w:pPr>
        <w:pStyle w:val="bulletundertext"/>
        <w:numPr>
          <w:ilvl w:val="0"/>
          <w:numId w:val="0"/>
        </w:numPr>
        <w:spacing w:after="120"/>
        <w:rPr>
          <w:rFonts w:eastAsia="CenturyOldStyleStd-Regular"/>
        </w:rPr>
      </w:pPr>
      <w:r w:rsidRPr="007B5692">
        <w:rPr>
          <w:rFonts w:eastAsia="CenturyOldStyleStd-Regular"/>
        </w:rPr>
        <w:t>I bet you will be amazing at this!</w:t>
      </w:r>
    </w:p>
    <w:p w14:paraId="02E8D7E1" w14:textId="77777777" w:rsidR="00242C4D" w:rsidRPr="007B5692" w:rsidRDefault="00242C4D" w:rsidP="002B5995">
      <w:pPr>
        <w:pStyle w:val="bulletundertext"/>
        <w:numPr>
          <w:ilvl w:val="0"/>
          <w:numId w:val="0"/>
        </w:numPr>
        <w:spacing w:after="120"/>
        <w:rPr>
          <w:rFonts w:eastAsia="CenturyOldStyleStd-Regular"/>
        </w:rPr>
      </w:pPr>
    </w:p>
    <w:p w14:paraId="39AE90B4" w14:textId="77777777" w:rsidR="00D11FE8" w:rsidRPr="007B5692" w:rsidRDefault="00D11FE8" w:rsidP="002B5995">
      <w:pPr>
        <w:pStyle w:val="bulletundertext"/>
        <w:numPr>
          <w:ilvl w:val="0"/>
          <w:numId w:val="0"/>
        </w:numPr>
        <w:spacing w:after="120"/>
        <w:rPr>
          <w:rFonts w:eastAsia="CenturyOldStyleStd-Regular"/>
          <w:b/>
        </w:rPr>
      </w:pPr>
      <w:r w:rsidRPr="007B5692">
        <w:rPr>
          <w:rFonts w:eastAsia="CenturyOldStyleStd-Regular"/>
          <w:b/>
        </w:rPr>
        <w:t>Music</w:t>
      </w:r>
    </w:p>
    <w:p w14:paraId="78F22B8C" w14:textId="77777777" w:rsidR="00242C4D" w:rsidRPr="007B5692" w:rsidRDefault="00242C4D" w:rsidP="00242C4D">
      <w:pPr>
        <w:pStyle w:val="bulletundertext"/>
        <w:numPr>
          <w:ilvl w:val="0"/>
          <w:numId w:val="0"/>
        </w:numPr>
        <w:spacing w:after="120"/>
        <w:rPr>
          <w:rFonts w:eastAsia="CenturyOldStyleStd-Regular"/>
        </w:rPr>
      </w:pPr>
      <w:r w:rsidRPr="007B5692">
        <w:rPr>
          <w:rFonts w:eastAsia="CenturyOldStyleStd-Regular"/>
        </w:rPr>
        <w:t>Our focus this week is rhythm</w:t>
      </w:r>
    </w:p>
    <w:p w14:paraId="7D7D88C0" w14:textId="77777777" w:rsidR="00242C4D" w:rsidRPr="007B5692" w:rsidRDefault="00242C4D" w:rsidP="00242C4D">
      <w:pPr>
        <w:pStyle w:val="bulletundertext"/>
        <w:numPr>
          <w:ilvl w:val="0"/>
          <w:numId w:val="0"/>
        </w:numPr>
        <w:spacing w:after="120"/>
        <w:rPr>
          <w:rFonts w:eastAsia="CenturyOldStyleStd-Regular"/>
        </w:rPr>
      </w:pPr>
      <w:r w:rsidRPr="007B5692">
        <w:rPr>
          <w:rFonts w:eastAsia="CenturyOldStyleStd-Regular"/>
        </w:rPr>
        <w:t xml:space="preserve">Rhythm - </w:t>
      </w:r>
      <w:r w:rsidRPr="007B5692">
        <w:t>A pattern of long and short notes (like the pattern of words in a song).</w:t>
      </w:r>
    </w:p>
    <w:p w14:paraId="53F4275C" w14:textId="77777777" w:rsidR="00882D11" w:rsidRPr="007B5692" w:rsidRDefault="00882D11" w:rsidP="002B5995">
      <w:pPr>
        <w:pStyle w:val="bulletundertext"/>
        <w:numPr>
          <w:ilvl w:val="0"/>
          <w:numId w:val="0"/>
        </w:numPr>
        <w:spacing w:after="120"/>
        <w:rPr>
          <w:rFonts w:eastAsia="CenturyOldStyleStd-Regular"/>
        </w:rPr>
      </w:pPr>
      <w:r w:rsidRPr="007B5692">
        <w:rPr>
          <w:rFonts w:eastAsia="CenturyOldStyleStd-Regular"/>
        </w:rPr>
        <w:t xml:space="preserve">Online - Watch and join along with this interactive video from professional musician </w:t>
      </w:r>
      <w:proofErr w:type="spellStart"/>
      <w:r w:rsidRPr="007B5692">
        <w:rPr>
          <w:rFonts w:eastAsia="CenturyOldStyleStd-Regular"/>
        </w:rPr>
        <w:t>Mylene</w:t>
      </w:r>
      <w:proofErr w:type="spellEnd"/>
      <w:r w:rsidRPr="007B5692">
        <w:rPr>
          <w:rFonts w:eastAsia="CenturyOldStyleStd-Regular"/>
        </w:rPr>
        <w:t xml:space="preserve"> </w:t>
      </w:r>
      <w:proofErr w:type="spellStart"/>
      <w:r w:rsidRPr="007B5692">
        <w:rPr>
          <w:rFonts w:eastAsia="CenturyOldStyleStd-Regular"/>
        </w:rPr>
        <w:t>Klass</w:t>
      </w:r>
      <w:proofErr w:type="spellEnd"/>
      <w:r w:rsidRPr="007B5692">
        <w:rPr>
          <w:rFonts w:eastAsia="CenturyOldStyleStd-Regular"/>
        </w:rPr>
        <w:t xml:space="preserve"> learning about rhythms.</w:t>
      </w:r>
    </w:p>
    <w:p w14:paraId="5896C6C4" w14:textId="77777777" w:rsidR="00882D11" w:rsidRPr="007B5692" w:rsidRDefault="003D62EC" w:rsidP="002B5995">
      <w:pPr>
        <w:pStyle w:val="bulletundertext"/>
        <w:numPr>
          <w:ilvl w:val="0"/>
          <w:numId w:val="0"/>
        </w:numPr>
        <w:spacing w:after="120"/>
      </w:pPr>
      <w:hyperlink r:id="rId15" w:history="1">
        <w:r w:rsidR="00882D11" w:rsidRPr="007B5692">
          <w:rPr>
            <w:rStyle w:val="Hyperlink"/>
          </w:rPr>
          <w:t>https://www.youtube.com/watch?v=8XXmBlTadys</w:t>
        </w:r>
      </w:hyperlink>
    </w:p>
    <w:p w14:paraId="2B543EF2" w14:textId="77777777" w:rsidR="00882D11" w:rsidRPr="007B5692" w:rsidRDefault="00882D11" w:rsidP="002B5995">
      <w:pPr>
        <w:pStyle w:val="bulletundertext"/>
        <w:numPr>
          <w:ilvl w:val="0"/>
          <w:numId w:val="0"/>
        </w:numPr>
        <w:spacing w:after="120"/>
        <w:rPr>
          <w:rFonts w:eastAsia="CenturyOldStyleStd-Regular"/>
        </w:rPr>
      </w:pPr>
      <w:r w:rsidRPr="007B5692">
        <w:t xml:space="preserve">Offline - Can you create, note down and play rhythms </w:t>
      </w:r>
    </w:p>
    <w:p w14:paraId="59FF9969" w14:textId="77777777" w:rsidR="002B5995" w:rsidRPr="007B5692" w:rsidRDefault="002B5995">
      <w:pPr>
        <w:rPr>
          <w:rFonts w:ascii="Arial" w:hAnsi="Arial" w:cs="Arial"/>
          <w:sz w:val="24"/>
          <w:szCs w:val="24"/>
        </w:rPr>
      </w:pPr>
    </w:p>
    <w:p w14:paraId="3DAD46A2" w14:textId="77777777" w:rsidR="007B5692" w:rsidRPr="007B5692" w:rsidRDefault="007B5692" w:rsidP="007B5692">
      <w:pPr>
        <w:spacing w:after="120"/>
        <w:rPr>
          <w:rFonts w:ascii="Arial" w:eastAsia="CenturyOldStyleStd-Regular" w:hAnsi="Arial" w:cs="Arial"/>
          <w:b/>
          <w:sz w:val="24"/>
          <w:szCs w:val="24"/>
          <w:u w:val="single"/>
        </w:rPr>
      </w:pPr>
      <w:r w:rsidRPr="007B5692">
        <w:rPr>
          <w:rFonts w:ascii="Arial" w:hAnsi="Arial" w:cs="Arial"/>
          <w:b/>
          <w:sz w:val="24"/>
          <w:szCs w:val="24"/>
          <w:u w:val="single"/>
        </w:rPr>
        <w:t>Geography</w:t>
      </w:r>
    </w:p>
    <w:p w14:paraId="3B7B8780" w14:textId="77777777" w:rsidR="007B5692" w:rsidRPr="007B5692" w:rsidRDefault="007B5692" w:rsidP="007B5692">
      <w:pPr>
        <w:rPr>
          <w:rFonts w:ascii="Arial" w:hAnsi="Arial" w:cs="Arial"/>
          <w:sz w:val="24"/>
          <w:szCs w:val="24"/>
        </w:rPr>
      </w:pPr>
      <w:r w:rsidRPr="007B5692">
        <w:rPr>
          <w:rFonts w:ascii="Arial" w:hAnsi="Arial" w:cs="Arial"/>
          <w:sz w:val="24"/>
          <w:szCs w:val="24"/>
        </w:rPr>
        <w:t xml:space="preserve">Now you have identified your favourite place, can you describe it? </w:t>
      </w:r>
      <w:proofErr w:type="gramStart"/>
      <w:r w:rsidRPr="007B5692">
        <w:rPr>
          <w:rFonts w:ascii="Arial" w:hAnsi="Arial" w:cs="Arial"/>
          <w:sz w:val="24"/>
          <w:szCs w:val="24"/>
        </w:rPr>
        <w:t>Either in writing or orally?</w:t>
      </w:r>
      <w:proofErr w:type="gramEnd"/>
      <w:r w:rsidRPr="007B5692">
        <w:rPr>
          <w:rFonts w:ascii="Arial" w:hAnsi="Arial" w:cs="Arial"/>
          <w:sz w:val="24"/>
          <w:szCs w:val="24"/>
        </w:rPr>
        <w:t xml:space="preserve"> Why is special to you? What geographical (or historical) features are there?</w:t>
      </w:r>
    </w:p>
    <w:p w14:paraId="0D09FA64" w14:textId="77777777" w:rsidR="007B5692" w:rsidRPr="007B5692" w:rsidRDefault="007B5692" w:rsidP="007B5692">
      <w:pPr>
        <w:rPr>
          <w:rFonts w:ascii="Arial" w:hAnsi="Arial" w:cs="Arial"/>
          <w:sz w:val="24"/>
          <w:szCs w:val="24"/>
        </w:rPr>
      </w:pPr>
    </w:p>
    <w:p w14:paraId="52D78D58" w14:textId="77777777" w:rsidR="007B5692" w:rsidRPr="007B5692" w:rsidRDefault="007B5692" w:rsidP="007B5692">
      <w:pPr>
        <w:rPr>
          <w:rFonts w:ascii="Arial" w:hAnsi="Arial" w:cs="Arial"/>
          <w:b/>
          <w:color w:val="31849B" w:themeColor="accent5" w:themeShade="BF"/>
          <w:sz w:val="24"/>
          <w:szCs w:val="24"/>
        </w:rPr>
      </w:pPr>
      <w:r w:rsidRPr="007B5692">
        <w:rPr>
          <w:rFonts w:ascii="Arial" w:hAnsi="Arial" w:cs="Arial"/>
          <w:b/>
          <w:sz w:val="24"/>
          <w:szCs w:val="24"/>
          <w:u w:val="single"/>
        </w:rPr>
        <w:t>British Values</w:t>
      </w:r>
      <w:r w:rsidRPr="007B5692">
        <w:rPr>
          <w:rFonts w:ascii="Arial" w:hAnsi="Arial" w:cs="Arial"/>
          <w:sz w:val="24"/>
          <w:szCs w:val="24"/>
        </w:rPr>
        <w:t xml:space="preserve"> – </w:t>
      </w:r>
      <w:r w:rsidRPr="007B5692">
        <w:rPr>
          <w:rFonts w:ascii="Arial" w:hAnsi="Arial" w:cs="Arial"/>
          <w:b/>
          <w:color w:val="000000" w:themeColor="text1"/>
          <w:sz w:val="24"/>
          <w:szCs w:val="24"/>
        </w:rPr>
        <w:t>Mutual Respect</w:t>
      </w:r>
    </w:p>
    <w:p w14:paraId="32563998" w14:textId="77777777" w:rsidR="007B5692" w:rsidRPr="007B5692" w:rsidRDefault="007B5692" w:rsidP="007B5692">
      <w:pPr>
        <w:spacing w:after="0"/>
        <w:rPr>
          <w:rFonts w:ascii="Arial" w:hAnsi="Arial" w:cs="Arial"/>
          <w:color w:val="4D4D4D"/>
          <w:sz w:val="24"/>
          <w:szCs w:val="24"/>
        </w:rPr>
      </w:pPr>
      <w:r w:rsidRPr="007B5692">
        <w:rPr>
          <w:rFonts w:ascii="Arial" w:hAnsi="Arial" w:cs="Arial"/>
          <w:sz w:val="24"/>
          <w:szCs w:val="24"/>
        </w:rPr>
        <w:t xml:space="preserve">Discussion: </w:t>
      </w:r>
      <w:r w:rsidRPr="007B5692">
        <w:rPr>
          <w:rFonts w:ascii="Arial" w:hAnsi="Arial" w:cs="Arial"/>
          <w:color w:val="000000" w:themeColor="text1"/>
          <w:sz w:val="24"/>
          <w:szCs w:val="24"/>
        </w:rPr>
        <w:t>Are our hospitals too busy?</w:t>
      </w:r>
    </w:p>
    <w:p w14:paraId="30EC40C8" w14:textId="77777777" w:rsidR="007B5692" w:rsidRPr="007B5692" w:rsidRDefault="007B5692" w:rsidP="007B5692">
      <w:pPr>
        <w:spacing w:after="0"/>
        <w:rPr>
          <w:rFonts w:ascii="Arial" w:hAnsi="Arial" w:cs="Arial"/>
          <w:color w:val="4D4D4D"/>
          <w:sz w:val="24"/>
          <w:szCs w:val="24"/>
        </w:rPr>
      </w:pPr>
    </w:p>
    <w:p w14:paraId="727DF3D9" w14:textId="77777777" w:rsidR="007B5692" w:rsidRPr="007B5692" w:rsidRDefault="007B5692" w:rsidP="007B5692">
      <w:pPr>
        <w:rPr>
          <w:rFonts w:ascii="Arial" w:hAnsi="Arial" w:cs="Arial"/>
          <w:color w:val="000000" w:themeColor="text1"/>
          <w:sz w:val="24"/>
          <w:szCs w:val="24"/>
        </w:rPr>
      </w:pPr>
      <w:r w:rsidRPr="007B5692">
        <w:rPr>
          <w:rFonts w:ascii="Arial" w:hAnsi="Arial" w:cs="Arial"/>
          <w:noProof/>
          <w:color w:val="000000" w:themeColor="text1"/>
          <w:sz w:val="24"/>
          <w:szCs w:val="24"/>
          <w:lang w:eastAsia="en-GB"/>
        </w:rPr>
        <w:drawing>
          <wp:anchor distT="0" distB="0" distL="114300" distR="114300" simplePos="0" relativeHeight="251659264" behindDoc="1" locked="0" layoutInCell="1" allowOverlap="1" wp14:anchorId="05C0F3A2" wp14:editId="564F387C">
            <wp:simplePos x="0" y="0"/>
            <wp:positionH relativeFrom="margin">
              <wp:posOffset>9042400</wp:posOffset>
            </wp:positionH>
            <wp:positionV relativeFrom="margin">
              <wp:posOffset>6000115</wp:posOffset>
            </wp:positionV>
            <wp:extent cx="677545" cy="309245"/>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7545" cy="30924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Pr="007B5692">
        <w:rPr>
          <w:rFonts w:ascii="Arial" w:hAnsi="Arial" w:cs="Arial"/>
          <w:color w:val="000000" w:themeColor="text1"/>
          <w:sz w:val="24"/>
          <w:szCs w:val="24"/>
        </w:rPr>
        <w:t xml:space="preserve">Our NHS is a free service that helps us when we are ill or injured. Wherever we are from and whatever experiences we have, the NHS treats us all equally. </w:t>
      </w:r>
    </w:p>
    <w:p w14:paraId="6500B8B3" w14:textId="77777777" w:rsidR="007B5692" w:rsidRPr="007B5692" w:rsidRDefault="007B5692" w:rsidP="007B5692">
      <w:pPr>
        <w:spacing w:after="0"/>
        <w:rPr>
          <w:rFonts w:ascii="Arial" w:hAnsi="Arial" w:cs="Arial"/>
          <w:color w:val="4D4D4D"/>
          <w:sz w:val="24"/>
          <w:szCs w:val="24"/>
        </w:rPr>
      </w:pPr>
    </w:p>
    <w:p w14:paraId="67BAA861" w14:textId="77777777" w:rsidR="007B5692" w:rsidRPr="007B5692" w:rsidRDefault="007B5692" w:rsidP="007B5692">
      <w:pPr>
        <w:rPr>
          <w:rFonts w:ascii="Arial" w:hAnsi="Arial" w:cs="Arial"/>
          <w:b/>
          <w:sz w:val="24"/>
          <w:szCs w:val="24"/>
        </w:rPr>
      </w:pPr>
      <w:r w:rsidRPr="007B5692">
        <w:rPr>
          <w:rFonts w:ascii="Arial" w:hAnsi="Arial" w:cs="Arial"/>
          <w:b/>
          <w:sz w:val="24"/>
          <w:szCs w:val="24"/>
          <w:u w:val="single"/>
        </w:rPr>
        <w:t>RE</w:t>
      </w:r>
      <w:r w:rsidRPr="007B5692">
        <w:rPr>
          <w:rFonts w:ascii="Arial" w:hAnsi="Arial" w:cs="Arial"/>
          <w:b/>
          <w:sz w:val="24"/>
          <w:szCs w:val="24"/>
        </w:rPr>
        <w:t xml:space="preserve"> Easter</w:t>
      </w:r>
    </w:p>
    <w:p w14:paraId="7EDA8D04" w14:textId="77777777" w:rsidR="007B5692" w:rsidRPr="007B5692" w:rsidRDefault="007B5692" w:rsidP="007B5692">
      <w:pPr>
        <w:shd w:val="clear" w:color="auto" w:fill="FFFFFF"/>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sz w:val="24"/>
          <w:szCs w:val="24"/>
        </w:rPr>
        <w:t xml:space="preserve">Find out some more about the Easter story and how Christians remember it at the festival of Easter. </w:t>
      </w:r>
    </w:p>
    <w:p w14:paraId="2160D55B" w14:textId="77777777" w:rsidR="007B5692" w:rsidRPr="007B5692" w:rsidRDefault="007B5692" w:rsidP="007B5692">
      <w:pPr>
        <w:shd w:val="clear" w:color="auto" w:fill="FFFFFF"/>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sz w:val="24"/>
          <w:szCs w:val="24"/>
        </w:rPr>
        <w:t xml:space="preserve">There are lots of ways that you could do this. For example, you could look in a Bible, speak to a Christian friend or look at this helpful website. </w:t>
      </w:r>
    </w:p>
    <w:p w14:paraId="1AE5C420" w14:textId="77777777" w:rsidR="007B5692" w:rsidRPr="007B5692" w:rsidRDefault="007B5692" w:rsidP="007B5692">
      <w:pPr>
        <w:shd w:val="clear" w:color="auto" w:fill="FFFFFF"/>
        <w:rPr>
          <w:rFonts w:ascii="Arial" w:hAnsi="Arial" w:cs="Arial"/>
          <w:sz w:val="24"/>
          <w:szCs w:val="24"/>
        </w:rPr>
      </w:pPr>
      <w:r w:rsidRPr="007B5692">
        <w:rPr>
          <w:rFonts w:ascii="Arial" w:hAnsi="Arial" w:cs="Arial"/>
          <w:color w:val="0000FF"/>
          <w:sz w:val="24"/>
          <w:szCs w:val="24"/>
        </w:rPr>
        <w:t xml:space="preserve">https://www.bbc.co.uk/bitesize/topics/ztkxpv4/articles/z4t6rj6 </w:t>
      </w:r>
      <w:proofErr w:type="gramStart"/>
      <w:r w:rsidRPr="007B5692">
        <w:rPr>
          <w:rFonts w:ascii="Arial" w:hAnsi="Arial" w:cs="Arial"/>
          <w:sz w:val="24"/>
          <w:szCs w:val="24"/>
        </w:rPr>
        <w:t>Now</w:t>
      </w:r>
      <w:proofErr w:type="gramEnd"/>
      <w:r w:rsidRPr="007B5692">
        <w:rPr>
          <w:rFonts w:ascii="Arial" w:hAnsi="Arial" w:cs="Arial"/>
          <w:sz w:val="24"/>
          <w:szCs w:val="24"/>
        </w:rPr>
        <w:t xml:space="preserve"> write down 5 fascinating facts that you have found out about Easter. </w:t>
      </w:r>
    </w:p>
    <w:p w14:paraId="7BA1BEB6" w14:textId="77777777" w:rsidR="007B5692" w:rsidRPr="007B5692" w:rsidRDefault="007B5692" w:rsidP="007B5692">
      <w:pPr>
        <w:rPr>
          <w:rFonts w:ascii="Arial" w:hAnsi="Arial" w:cs="Arial"/>
          <w:b/>
          <w:sz w:val="24"/>
          <w:szCs w:val="24"/>
          <w:u w:val="single"/>
        </w:rPr>
      </w:pPr>
      <w:r w:rsidRPr="007B5692">
        <w:rPr>
          <w:rFonts w:ascii="Arial" w:hAnsi="Arial" w:cs="Arial"/>
          <w:b/>
          <w:sz w:val="24"/>
          <w:szCs w:val="24"/>
          <w:u w:val="single"/>
        </w:rPr>
        <w:t>Offline activity:</w:t>
      </w:r>
    </w:p>
    <w:p w14:paraId="071E4A13"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b/>
          <w:bCs/>
          <w:sz w:val="24"/>
          <w:szCs w:val="24"/>
        </w:rPr>
        <w:t xml:space="preserve">Stations of Cross </w:t>
      </w:r>
    </w:p>
    <w:p w14:paraId="300C7B6B"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sz w:val="24"/>
          <w:szCs w:val="24"/>
        </w:rPr>
        <w:t xml:space="preserve">Read this information sheet about the </w:t>
      </w:r>
      <w:proofErr w:type="gramStart"/>
      <w:r w:rsidRPr="007B5692">
        <w:rPr>
          <w:rFonts w:ascii="Arial" w:eastAsia="Times New Roman" w:hAnsi="Arial" w:cs="Arial"/>
          <w:sz w:val="24"/>
          <w:szCs w:val="24"/>
        </w:rPr>
        <w:t>stations of the cross</w:t>
      </w:r>
      <w:proofErr w:type="gramEnd"/>
      <w:r w:rsidRPr="007B5692">
        <w:rPr>
          <w:rFonts w:ascii="Arial" w:eastAsia="Times New Roman" w:hAnsi="Arial" w:cs="Arial"/>
          <w:sz w:val="24"/>
          <w:szCs w:val="24"/>
        </w:rPr>
        <w:t xml:space="preserve">. Remember as much information as possible. You will need to know it for some RE and Art work later! </w:t>
      </w:r>
    </w:p>
    <w:p w14:paraId="69E77A68"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b/>
          <w:bCs/>
          <w:sz w:val="24"/>
          <w:szCs w:val="24"/>
        </w:rPr>
        <w:t xml:space="preserve">What are the ‘Stations of the Cross?’ </w:t>
      </w:r>
    </w:p>
    <w:p w14:paraId="704FCD02"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sz w:val="24"/>
          <w:szCs w:val="24"/>
        </w:rPr>
        <w:t xml:space="preserve">They are 14 artistic images that show Jesus’ journey as he walked to his crucifixion and was then taken to his tomb. </w:t>
      </w:r>
    </w:p>
    <w:p w14:paraId="4078AEC7"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b/>
          <w:bCs/>
          <w:sz w:val="24"/>
          <w:szCs w:val="24"/>
        </w:rPr>
        <w:t xml:space="preserve">Where are the Stations of the Cross? </w:t>
      </w:r>
    </w:p>
    <w:p w14:paraId="70D5D53E"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sz w:val="24"/>
          <w:szCs w:val="24"/>
        </w:rPr>
        <w:t xml:space="preserve">Lots of churches in the UK have pictures or sculptures of the fourteen stations. </w:t>
      </w:r>
    </w:p>
    <w:p w14:paraId="56629A44"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b/>
          <w:bCs/>
          <w:sz w:val="24"/>
          <w:szCs w:val="24"/>
        </w:rPr>
        <w:t xml:space="preserve">How do Christians use them? </w:t>
      </w:r>
    </w:p>
    <w:p w14:paraId="1FC50E87"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sz w:val="24"/>
          <w:szCs w:val="24"/>
        </w:rPr>
        <w:t xml:space="preserve">Many Christians look at the Stations of the Cross on Good Friday to help them think about Jesus’ journey. By thinking about Jesus Christ’s last day, many Christians hope to remember and understand Jesus’ suffering. The Stations of the Cross help Christians to think deeply and pray. </w:t>
      </w:r>
    </w:p>
    <w:p w14:paraId="65CB1321"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b/>
          <w:bCs/>
          <w:sz w:val="24"/>
          <w:szCs w:val="24"/>
        </w:rPr>
        <w:t xml:space="preserve">The stations are: </w:t>
      </w:r>
    </w:p>
    <w:p w14:paraId="3AA9BAC5" w14:textId="77777777" w:rsidR="007B5692" w:rsidRDefault="007B5692" w:rsidP="007B5692">
      <w:pPr>
        <w:spacing w:after="0" w:line="240" w:lineRule="auto"/>
        <w:rPr>
          <w:rFonts w:ascii="Arial" w:eastAsia="Times New Roman" w:hAnsi="Arial" w:cs="Arial"/>
          <w:sz w:val="24"/>
          <w:szCs w:val="24"/>
        </w:rPr>
      </w:pPr>
      <w:r w:rsidRPr="007B5692">
        <w:rPr>
          <w:rFonts w:ascii="Arial" w:eastAsia="Times New Roman" w:hAnsi="Arial" w:cs="Arial"/>
          <w:sz w:val="24"/>
          <w:szCs w:val="24"/>
        </w:rPr>
        <w:t>1. Jesus is sentenced to die</w:t>
      </w:r>
      <w:r w:rsidRPr="007B5692">
        <w:rPr>
          <w:rFonts w:ascii="Arial" w:eastAsia="Times New Roman" w:hAnsi="Arial" w:cs="Arial"/>
          <w:sz w:val="24"/>
          <w:szCs w:val="24"/>
        </w:rPr>
        <w:br/>
        <w:t>2. Jesus takes his cross and begins to carry it</w:t>
      </w:r>
      <w:r w:rsidRPr="007B5692">
        <w:rPr>
          <w:rFonts w:ascii="Arial" w:eastAsia="Times New Roman" w:hAnsi="Arial" w:cs="Arial"/>
          <w:sz w:val="24"/>
          <w:szCs w:val="24"/>
        </w:rPr>
        <w:br/>
        <w:t>3. Jesus falls down</w:t>
      </w:r>
      <w:r w:rsidRPr="007B5692">
        <w:rPr>
          <w:rFonts w:ascii="Arial" w:eastAsia="Times New Roman" w:hAnsi="Arial" w:cs="Arial"/>
          <w:sz w:val="24"/>
          <w:szCs w:val="24"/>
        </w:rPr>
        <w:br/>
      </w:r>
      <w:r w:rsidRPr="007B5692">
        <w:rPr>
          <w:rFonts w:ascii="Arial" w:eastAsia="Times New Roman" w:hAnsi="Arial" w:cs="Arial"/>
          <w:sz w:val="24"/>
          <w:szCs w:val="24"/>
        </w:rPr>
        <w:lastRenderedPageBreak/>
        <w:t>4. Jesus meets his mother, Mary</w:t>
      </w:r>
      <w:r w:rsidRPr="007B5692">
        <w:rPr>
          <w:rFonts w:ascii="Arial" w:eastAsia="Times New Roman" w:hAnsi="Arial" w:cs="Arial"/>
          <w:sz w:val="24"/>
          <w:szCs w:val="24"/>
        </w:rPr>
        <w:br/>
        <w:t xml:space="preserve">5. A man named Simon helps Jesus carry the cross </w:t>
      </w:r>
    </w:p>
    <w:p w14:paraId="1C6EF2FB" w14:textId="77777777" w:rsidR="007B5692" w:rsidRPr="007B5692" w:rsidRDefault="007B5692" w:rsidP="007B5692">
      <w:pPr>
        <w:spacing w:after="0" w:line="240" w:lineRule="auto"/>
        <w:rPr>
          <w:rFonts w:ascii="Arial" w:eastAsia="Times New Roman" w:hAnsi="Arial" w:cs="Arial"/>
          <w:sz w:val="24"/>
          <w:szCs w:val="24"/>
        </w:rPr>
      </w:pPr>
      <w:r w:rsidRPr="007B5692">
        <w:rPr>
          <w:rFonts w:ascii="Arial" w:eastAsia="Times New Roman" w:hAnsi="Arial" w:cs="Arial"/>
          <w:sz w:val="24"/>
          <w:szCs w:val="24"/>
        </w:rPr>
        <w:t>6. A woman named Veronica wipes Jesus’ face</w:t>
      </w:r>
      <w:r w:rsidRPr="007B5692">
        <w:rPr>
          <w:rFonts w:ascii="Arial" w:eastAsia="Times New Roman" w:hAnsi="Arial" w:cs="Arial"/>
          <w:sz w:val="24"/>
          <w:szCs w:val="24"/>
        </w:rPr>
        <w:br/>
        <w:t>7. Jesus falls down a second time</w:t>
      </w:r>
      <w:r w:rsidRPr="007B5692">
        <w:rPr>
          <w:rFonts w:ascii="Arial" w:eastAsia="Times New Roman" w:hAnsi="Arial" w:cs="Arial"/>
          <w:sz w:val="24"/>
          <w:szCs w:val="24"/>
        </w:rPr>
        <w:br/>
        <w:t>8. Jesus meets the three women of Jerusalem</w:t>
      </w:r>
      <w:r w:rsidRPr="007B5692">
        <w:rPr>
          <w:rFonts w:ascii="Arial" w:eastAsia="Times New Roman" w:hAnsi="Arial" w:cs="Arial"/>
          <w:sz w:val="24"/>
          <w:szCs w:val="24"/>
        </w:rPr>
        <w:br/>
        <w:t>9. Jesus falls for the third (and final) time.</w:t>
      </w:r>
    </w:p>
    <w:p w14:paraId="676C51BC" w14:textId="77777777" w:rsidR="007B5692" w:rsidRPr="007B5692" w:rsidRDefault="007B5692" w:rsidP="007B5692">
      <w:pPr>
        <w:pStyle w:val="ListParagraph"/>
        <w:numPr>
          <w:ilvl w:val="0"/>
          <w:numId w:val="2"/>
        </w:numPr>
        <w:tabs>
          <w:tab w:val="clear" w:pos="720"/>
          <w:tab w:val="num" w:pos="0"/>
          <w:tab w:val="left" w:pos="142"/>
        </w:tabs>
        <w:spacing w:after="0" w:line="240" w:lineRule="auto"/>
        <w:ind w:left="0" w:firstLine="0"/>
        <w:rPr>
          <w:rFonts w:ascii="Arial" w:eastAsia="Times New Roman" w:hAnsi="Arial" w:cs="Arial"/>
          <w:sz w:val="24"/>
          <w:szCs w:val="24"/>
        </w:rPr>
      </w:pPr>
      <w:r w:rsidRPr="007B5692">
        <w:rPr>
          <w:rFonts w:ascii="Arial" w:eastAsia="Times New Roman" w:hAnsi="Arial" w:cs="Arial"/>
          <w:sz w:val="24"/>
          <w:szCs w:val="24"/>
        </w:rPr>
        <w:t xml:space="preserve">Jesus’ clothes are taken away </w:t>
      </w:r>
    </w:p>
    <w:p w14:paraId="41888F3C" w14:textId="77777777" w:rsidR="007B5692" w:rsidRPr="007B5692" w:rsidRDefault="007B5692" w:rsidP="007B5692">
      <w:pPr>
        <w:numPr>
          <w:ilvl w:val="0"/>
          <w:numId w:val="2"/>
        </w:numPr>
        <w:tabs>
          <w:tab w:val="left" w:pos="142"/>
        </w:tabs>
        <w:spacing w:after="0" w:line="240" w:lineRule="auto"/>
        <w:rPr>
          <w:rFonts w:ascii="Arial" w:eastAsia="Times New Roman" w:hAnsi="Arial" w:cs="Arial"/>
          <w:sz w:val="24"/>
          <w:szCs w:val="24"/>
        </w:rPr>
      </w:pPr>
      <w:r w:rsidRPr="007B5692">
        <w:rPr>
          <w:rFonts w:ascii="Arial" w:eastAsia="Times New Roman" w:hAnsi="Arial" w:cs="Arial"/>
          <w:sz w:val="24"/>
          <w:szCs w:val="24"/>
        </w:rPr>
        <w:t xml:space="preserve">Jesus is nailed to the cross </w:t>
      </w:r>
    </w:p>
    <w:p w14:paraId="2EEBC6E4" w14:textId="77777777" w:rsidR="007B5692" w:rsidRPr="007B5692" w:rsidRDefault="007B5692" w:rsidP="007B5692">
      <w:pPr>
        <w:numPr>
          <w:ilvl w:val="0"/>
          <w:numId w:val="2"/>
        </w:numPr>
        <w:tabs>
          <w:tab w:val="left" w:pos="142"/>
        </w:tabs>
        <w:spacing w:after="0" w:line="240" w:lineRule="auto"/>
        <w:rPr>
          <w:rFonts w:ascii="Arial" w:eastAsia="Times New Roman" w:hAnsi="Arial" w:cs="Arial"/>
          <w:sz w:val="24"/>
          <w:szCs w:val="24"/>
        </w:rPr>
      </w:pPr>
      <w:r w:rsidRPr="007B5692">
        <w:rPr>
          <w:rFonts w:ascii="Arial" w:eastAsia="Times New Roman" w:hAnsi="Arial" w:cs="Arial"/>
          <w:sz w:val="24"/>
          <w:szCs w:val="24"/>
        </w:rPr>
        <w:t xml:space="preserve">Jesus dies on the cross </w:t>
      </w:r>
    </w:p>
    <w:p w14:paraId="2639E75B" w14:textId="77777777" w:rsidR="007B5692" w:rsidRPr="007B5692" w:rsidRDefault="007B5692" w:rsidP="007B5692">
      <w:pPr>
        <w:numPr>
          <w:ilvl w:val="0"/>
          <w:numId w:val="2"/>
        </w:numPr>
        <w:tabs>
          <w:tab w:val="left" w:pos="142"/>
        </w:tabs>
        <w:spacing w:after="0" w:line="240" w:lineRule="auto"/>
        <w:rPr>
          <w:rFonts w:ascii="Arial" w:eastAsia="Times New Roman" w:hAnsi="Arial" w:cs="Arial"/>
          <w:sz w:val="24"/>
          <w:szCs w:val="24"/>
        </w:rPr>
      </w:pPr>
      <w:r w:rsidRPr="007B5692">
        <w:rPr>
          <w:rFonts w:ascii="Arial" w:eastAsia="Times New Roman" w:hAnsi="Arial" w:cs="Arial"/>
          <w:sz w:val="24"/>
          <w:szCs w:val="24"/>
        </w:rPr>
        <w:t xml:space="preserve">Jesus’ body is taken down from the cross. </w:t>
      </w:r>
    </w:p>
    <w:p w14:paraId="166D4F53" w14:textId="77777777" w:rsidR="007B5692" w:rsidRPr="007B5692" w:rsidRDefault="007B5692" w:rsidP="007B5692">
      <w:pPr>
        <w:numPr>
          <w:ilvl w:val="0"/>
          <w:numId w:val="2"/>
        </w:numPr>
        <w:tabs>
          <w:tab w:val="left" w:pos="142"/>
        </w:tabs>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sz w:val="24"/>
          <w:szCs w:val="24"/>
        </w:rPr>
        <w:t xml:space="preserve">Jesus’ body is placed in a tomb </w:t>
      </w:r>
    </w:p>
    <w:p w14:paraId="7A88DEA4"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sz w:val="24"/>
          <w:szCs w:val="24"/>
        </w:rPr>
        <w:t>Some Christians like to include a 15</w:t>
      </w:r>
      <w:proofErr w:type="spellStart"/>
      <w:r w:rsidRPr="007B5692">
        <w:rPr>
          <w:rFonts w:ascii="Arial" w:eastAsia="Times New Roman" w:hAnsi="Arial" w:cs="Arial"/>
          <w:position w:val="10"/>
          <w:sz w:val="24"/>
          <w:szCs w:val="24"/>
        </w:rPr>
        <w:t>th</w:t>
      </w:r>
      <w:proofErr w:type="spellEnd"/>
      <w:r w:rsidRPr="007B5692">
        <w:rPr>
          <w:rFonts w:ascii="Arial" w:eastAsia="Times New Roman" w:hAnsi="Arial" w:cs="Arial"/>
          <w:position w:val="10"/>
          <w:sz w:val="24"/>
          <w:szCs w:val="24"/>
        </w:rPr>
        <w:t xml:space="preserve"> </w:t>
      </w:r>
      <w:r w:rsidRPr="007B5692">
        <w:rPr>
          <w:rFonts w:ascii="Arial" w:eastAsia="Times New Roman" w:hAnsi="Arial" w:cs="Arial"/>
          <w:sz w:val="24"/>
          <w:szCs w:val="24"/>
        </w:rPr>
        <w:t xml:space="preserve">Station showing Jesus’ resurrection. </w:t>
      </w:r>
    </w:p>
    <w:p w14:paraId="6FD24252" w14:textId="77777777" w:rsidR="007B5692" w:rsidRPr="007B5692" w:rsidRDefault="007B5692" w:rsidP="007B5692">
      <w:pPr>
        <w:spacing w:before="100" w:beforeAutospacing="1" w:after="100" w:afterAutospacing="1" w:line="240" w:lineRule="auto"/>
        <w:rPr>
          <w:rFonts w:ascii="Arial" w:eastAsia="Times New Roman" w:hAnsi="Arial" w:cs="Arial"/>
          <w:sz w:val="24"/>
          <w:szCs w:val="24"/>
        </w:rPr>
      </w:pPr>
      <w:r w:rsidRPr="007B5692">
        <w:rPr>
          <w:rFonts w:ascii="Arial" w:eastAsia="Times New Roman" w:hAnsi="Arial" w:cs="Arial"/>
          <w:sz w:val="24"/>
          <w:szCs w:val="24"/>
        </w:rPr>
        <w:t>Choose one Station of the Cross that you think a Christian might say shows a very important part of the Easter story. Make it into your own piece of artwork.</w:t>
      </w:r>
    </w:p>
    <w:p w14:paraId="704730A8" w14:textId="77777777" w:rsidR="007B5692" w:rsidRPr="007B5692" w:rsidRDefault="007B5692" w:rsidP="007B5692">
      <w:pPr>
        <w:rPr>
          <w:rFonts w:ascii="Arial" w:hAnsi="Arial" w:cs="Arial"/>
          <w:sz w:val="24"/>
          <w:szCs w:val="24"/>
        </w:rPr>
      </w:pPr>
    </w:p>
    <w:p w14:paraId="76229A62" w14:textId="77777777" w:rsidR="007B5692" w:rsidRPr="007B5692" w:rsidRDefault="007B5692" w:rsidP="007B5692">
      <w:pPr>
        <w:rPr>
          <w:rFonts w:ascii="Arial" w:hAnsi="Arial" w:cs="Arial"/>
          <w:b/>
          <w:sz w:val="24"/>
          <w:szCs w:val="24"/>
        </w:rPr>
      </w:pPr>
      <w:r w:rsidRPr="007B5692">
        <w:rPr>
          <w:rFonts w:ascii="Arial" w:hAnsi="Arial" w:cs="Arial"/>
          <w:b/>
          <w:sz w:val="24"/>
          <w:szCs w:val="24"/>
          <w:u w:val="single"/>
        </w:rPr>
        <w:t>PSHE</w:t>
      </w:r>
      <w:r w:rsidRPr="007B5692">
        <w:rPr>
          <w:rFonts w:ascii="Arial" w:hAnsi="Arial" w:cs="Arial"/>
          <w:b/>
          <w:sz w:val="24"/>
          <w:szCs w:val="24"/>
        </w:rPr>
        <w:t xml:space="preserve"> – Celebrating diversity.</w:t>
      </w:r>
    </w:p>
    <w:p w14:paraId="28899D76" w14:textId="77777777" w:rsidR="007B5692" w:rsidRPr="007B5692" w:rsidRDefault="007B5692" w:rsidP="007B5692">
      <w:pPr>
        <w:rPr>
          <w:rFonts w:ascii="Arial" w:hAnsi="Arial" w:cs="Arial"/>
          <w:sz w:val="24"/>
          <w:szCs w:val="24"/>
        </w:rPr>
      </w:pPr>
      <w:r w:rsidRPr="007B5692">
        <w:rPr>
          <w:rFonts w:ascii="Arial" w:hAnsi="Arial" w:cs="Arial"/>
          <w:sz w:val="24"/>
          <w:szCs w:val="24"/>
        </w:rPr>
        <w:t>Create a poem for the ‘perfect person’ using these ingredients. Is there such thing as a perfect person? Discuss.</w:t>
      </w:r>
    </w:p>
    <w:p w14:paraId="426A7515" w14:textId="53E9DAAB" w:rsidR="007B5692" w:rsidRPr="007B5692" w:rsidRDefault="001C54A5">
      <w:pPr>
        <w:rPr>
          <w:rFonts w:ascii="Arial" w:hAnsi="Arial" w:cs="Arial"/>
          <w:sz w:val="24"/>
          <w:szCs w:val="24"/>
        </w:rPr>
      </w:pPr>
      <w:r>
        <w:rPr>
          <w:rFonts w:ascii="Arial" w:hAnsi="Arial" w:cs="Arial"/>
          <w:noProof/>
          <w:sz w:val="24"/>
          <w:szCs w:val="24"/>
          <w:lang w:eastAsia="en-GB"/>
        </w:rPr>
        <w:drawing>
          <wp:inline distT="0" distB="0" distL="0" distR="0" wp14:anchorId="4D76B434" wp14:editId="3E633DB6">
            <wp:extent cx="6645910" cy="4153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4-16 at 21.45.5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45910" cy="4153535"/>
                    </a:xfrm>
                    <a:prstGeom prst="rect">
                      <a:avLst/>
                    </a:prstGeom>
                  </pic:spPr>
                </pic:pic>
              </a:graphicData>
            </a:graphic>
          </wp:inline>
        </w:drawing>
      </w:r>
    </w:p>
    <w:sectPr w:rsidR="007B5692" w:rsidRPr="007B5692" w:rsidSect="00FC61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54042B2"/>
    <w:multiLevelType w:val="hybridMultilevel"/>
    <w:tmpl w:val="DC4263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C6147B"/>
    <w:multiLevelType w:val="multilevel"/>
    <w:tmpl w:val="FAC6441C"/>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7A"/>
    <w:rsid w:val="001C54A5"/>
    <w:rsid w:val="00242C4D"/>
    <w:rsid w:val="00287C7A"/>
    <w:rsid w:val="002B5995"/>
    <w:rsid w:val="00353068"/>
    <w:rsid w:val="0039616B"/>
    <w:rsid w:val="003D62EC"/>
    <w:rsid w:val="00411FDC"/>
    <w:rsid w:val="00522336"/>
    <w:rsid w:val="00630893"/>
    <w:rsid w:val="006D59DF"/>
    <w:rsid w:val="00770156"/>
    <w:rsid w:val="007B5692"/>
    <w:rsid w:val="00882D11"/>
    <w:rsid w:val="00904DEF"/>
    <w:rsid w:val="0092514D"/>
    <w:rsid w:val="00B62633"/>
    <w:rsid w:val="00D11FE8"/>
    <w:rsid w:val="00D642AC"/>
    <w:rsid w:val="00F378A8"/>
    <w:rsid w:val="00FC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9DF"/>
    <w:rPr>
      <w:color w:val="0000FF"/>
      <w:u w:val="single"/>
    </w:rPr>
  </w:style>
  <w:style w:type="paragraph" w:customStyle="1" w:styleId="bulletundertext">
    <w:name w:val="bullet (under text)"/>
    <w:rsid w:val="002B5995"/>
    <w:pPr>
      <w:numPr>
        <w:numId w:val="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11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E8"/>
    <w:rPr>
      <w:rFonts w:ascii="Tahoma" w:hAnsi="Tahoma" w:cs="Tahoma"/>
      <w:sz w:val="16"/>
      <w:szCs w:val="16"/>
    </w:rPr>
  </w:style>
  <w:style w:type="paragraph" w:styleId="NormalWeb">
    <w:name w:val="Normal (Web)"/>
    <w:basedOn w:val="Normal"/>
    <w:uiPriority w:val="99"/>
    <w:semiHidden/>
    <w:unhideWhenUsed/>
    <w:rsid w:val="006308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5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9DF"/>
    <w:rPr>
      <w:color w:val="0000FF"/>
      <w:u w:val="single"/>
    </w:rPr>
  </w:style>
  <w:style w:type="paragraph" w:customStyle="1" w:styleId="bulletundertext">
    <w:name w:val="bullet (under text)"/>
    <w:rsid w:val="002B5995"/>
    <w:pPr>
      <w:numPr>
        <w:numId w:val="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11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E8"/>
    <w:rPr>
      <w:rFonts w:ascii="Tahoma" w:hAnsi="Tahoma" w:cs="Tahoma"/>
      <w:sz w:val="16"/>
      <w:szCs w:val="16"/>
    </w:rPr>
  </w:style>
  <w:style w:type="paragraph" w:styleId="NormalWeb">
    <w:name w:val="Normal (Web)"/>
    <w:basedOn w:val="Normal"/>
    <w:uiPriority w:val="99"/>
    <w:semiHidden/>
    <w:unhideWhenUsed/>
    <w:rsid w:val="006308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f2f9j6/articles/z2tgr8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uk/bitesize/topics/zvwwxnb/articles/zc773k7" TargetMode="External"/><Relationship Id="rId12" Type="http://schemas.openxmlformats.org/officeDocument/2006/relationships/hyperlink" Target="https://www.bbc.co.uk/bitesize/topics/zf2f9j6/articles/z3c6tfr"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bbc.co.uk/bitesize/dailylessons" TargetMode="External"/><Relationship Id="rId11" Type="http://schemas.openxmlformats.org/officeDocument/2006/relationships/hyperlink" Target="http://www.leadersaward.com" TargetMode="External"/><Relationship Id="rId5" Type="http://schemas.openxmlformats.org/officeDocument/2006/relationships/webSettings" Target="webSettings.xml"/><Relationship Id="rId15" Type="http://schemas.openxmlformats.org/officeDocument/2006/relationships/hyperlink" Target="https://www.youtube.com/watch?v=8XXmBlTadys"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bitesize/topics/zcvv4wx/articles/zpbdpb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Ferguson</dc:creator>
  <cp:lastModifiedBy>F Ferguson</cp:lastModifiedBy>
  <cp:revision>5</cp:revision>
  <dcterms:created xsi:type="dcterms:W3CDTF">2020-04-17T09:36:00Z</dcterms:created>
  <dcterms:modified xsi:type="dcterms:W3CDTF">2020-04-17T11:31:00Z</dcterms:modified>
</cp:coreProperties>
</file>