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112" w:rsidRPr="00626112" w:rsidRDefault="00626112" w:rsidP="00626112">
      <w:pPr>
        <w:spacing w:before="100" w:beforeAutospacing="1" w:after="100" w:afterAutospacing="1" w:line="240" w:lineRule="auto"/>
        <w:outlineLvl w:val="1"/>
        <w:rPr>
          <w:rFonts w:ascii="Segoe UI" w:eastAsia="Times New Roman" w:hAnsi="Segoe UI" w:cs="Segoe UI"/>
          <w:b/>
          <w:bCs/>
          <w:color w:val="3A90D9"/>
          <w:sz w:val="33"/>
          <w:szCs w:val="33"/>
          <w:lang w:val="en"/>
        </w:rPr>
      </w:pPr>
      <w:r w:rsidRPr="00626112">
        <w:rPr>
          <w:rFonts w:ascii="Trebuchet MS" w:eastAsia="Times New Roman" w:hAnsi="Trebuchet MS" w:cs="Segoe UI"/>
          <w:b/>
          <w:bCs/>
          <w:color w:val="3A90D9"/>
          <w:sz w:val="33"/>
          <w:szCs w:val="33"/>
          <w:lang w:val="en"/>
        </w:rPr>
        <w:t>Bad Weather Advice for Parents</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Trebuchet MS" w:eastAsia="Times New Roman" w:hAnsi="Trebuchet MS" w:cs="Segoe UI"/>
          <w:color w:val="000000"/>
          <w:sz w:val="23"/>
          <w:szCs w:val="23"/>
          <w:lang w:val="en"/>
        </w:rPr>
        <w:t xml:space="preserve">School will be closed only in extreme conditions or when insufficient </w:t>
      </w:r>
      <w:proofErr w:type="gramStart"/>
      <w:r w:rsidRPr="00626112">
        <w:rPr>
          <w:rFonts w:ascii="Trebuchet MS" w:eastAsia="Times New Roman" w:hAnsi="Trebuchet MS" w:cs="Segoe UI"/>
          <w:color w:val="000000"/>
          <w:sz w:val="23"/>
          <w:szCs w:val="23"/>
          <w:lang w:val="en"/>
        </w:rPr>
        <w:t>staff are</w:t>
      </w:r>
      <w:proofErr w:type="gramEnd"/>
      <w:r w:rsidRPr="00626112">
        <w:rPr>
          <w:rFonts w:ascii="Trebuchet MS" w:eastAsia="Times New Roman" w:hAnsi="Trebuchet MS" w:cs="Segoe UI"/>
          <w:color w:val="000000"/>
          <w:sz w:val="23"/>
          <w:szCs w:val="23"/>
          <w:lang w:val="en"/>
        </w:rPr>
        <w:t xml:space="preserve"> able to get to school.</w:t>
      </w:r>
    </w:p>
    <w:p w:rsidR="0034646D" w:rsidRDefault="00626112" w:rsidP="0034646D">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t> </w:t>
      </w:r>
    </w:p>
    <w:p w:rsidR="00626112" w:rsidRPr="0034646D" w:rsidRDefault="00626112" w:rsidP="0034646D">
      <w:pPr>
        <w:spacing w:after="0" w:line="240" w:lineRule="auto"/>
        <w:rPr>
          <w:rFonts w:ascii="Segoe UI" w:eastAsia="Times New Roman" w:hAnsi="Segoe UI" w:cs="Segoe UI"/>
          <w:color w:val="000000"/>
          <w:sz w:val="23"/>
          <w:szCs w:val="23"/>
          <w:lang w:val="en"/>
        </w:rPr>
      </w:pPr>
      <w:bookmarkStart w:id="0" w:name="_GoBack"/>
      <w:bookmarkEnd w:id="0"/>
      <w:r w:rsidRPr="00626112">
        <w:rPr>
          <w:rFonts w:ascii="Trebuchet MS" w:eastAsia="Times New Roman" w:hAnsi="Trebuchet MS" w:cs="Segoe UI"/>
          <w:b/>
          <w:bCs/>
          <w:color w:val="000000"/>
          <w:sz w:val="30"/>
          <w:szCs w:val="30"/>
          <w:lang w:val="en"/>
        </w:rPr>
        <w:t>If the Weather is Snow or Icy Overnight</w:t>
      </w:r>
    </w:p>
    <w:p w:rsidR="002B2E58" w:rsidRDefault="00626112" w:rsidP="00626112">
      <w:pPr>
        <w:spacing w:after="0" w:line="240" w:lineRule="auto"/>
        <w:rPr>
          <w:rFonts w:ascii="Trebuchet MS" w:eastAsia="Times New Roman" w:hAnsi="Trebuchet MS" w:cs="Segoe UI"/>
          <w:color w:val="000000"/>
          <w:sz w:val="23"/>
          <w:szCs w:val="23"/>
          <w:lang w:val="en"/>
        </w:rPr>
      </w:pPr>
      <w:r w:rsidRPr="00626112">
        <w:rPr>
          <w:rFonts w:ascii="Trebuchet MS" w:eastAsia="Times New Roman" w:hAnsi="Trebuchet MS" w:cs="Segoe UI"/>
          <w:color w:val="000000"/>
          <w:sz w:val="23"/>
          <w:szCs w:val="23"/>
          <w:lang w:val="en"/>
        </w:rPr>
        <w:t>As soon as the decision is made to either close the school or to remain open a message will be sent via email or text using the contact information you have provided. A message will also be put on the rolling banner on the home page of the school website (</w:t>
      </w:r>
      <w:hyperlink r:id="rId6" w:history="1">
        <w:r w:rsidRPr="00626112">
          <w:rPr>
            <w:rFonts w:ascii="Trebuchet MS" w:eastAsia="Times New Roman" w:hAnsi="Trebuchet MS" w:cs="Segoe UI"/>
            <w:color w:val="000000"/>
            <w:sz w:val="23"/>
            <w:szCs w:val="23"/>
            <w:lang w:val="en"/>
          </w:rPr>
          <w:t>www.menheniot.cornwall.sch.uk</w:t>
        </w:r>
      </w:hyperlink>
      <w:r w:rsidRPr="00626112">
        <w:rPr>
          <w:rFonts w:ascii="Trebuchet MS" w:eastAsia="Times New Roman" w:hAnsi="Trebuchet MS" w:cs="Segoe UI"/>
          <w:color w:val="000000"/>
          <w:sz w:val="23"/>
          <w:szCs w:val="23"/>
          <w:lang w:val="en"/>
        </w:rPr>
        <w:t>) as soon as possible. Announcements will be made on Radio Cornwall, Pirate FM and Heart FM, a list of schools closed is also available on the Cornwall Council website.</w:t>
      </w:r>
      <w:r w:rsidR="002B2E58" w:rsidRPr="002B2E58">
        <w:t xml:space="preserve"> </w:t>
      </w:r>
      <w:hyperlink r:id="rId7" w:history="1">
        <w:r w:rsidR="002B2E58" w:rsidRPr="000357CF">
          <w:rPr>
            <w:rStyle w:val="Hyperlink"/>
            <w:rFonts w:ascii="Trebuchet MS" w:eastAsia="Times New Roman" w:hAnsi="Trebuchet MS" w:cs="Segoe UI"/>
            <w:sz w:val="23"/>
            <w:szCs w:val="23"/>
            <w:lang w:val="en"/>
          </w:rPr>
          <w:t>https://www.cornwall.gov.uk/education-and-learning/schools-and-colleges/school-closures-in-emergencies/</w:t>
        </w:r>
      </w:hyperlink>
      <w:r w:rsidR="002B2E58">
        <w:rPr>
          <w:rFonts w:ascii="Trebuchet MS" w:eastAsia="Times New Roman" w:hAnsi="Trebuchet MS" w:cs="Segoe UI"/>
          <w:color w:val="000000"/>
          <w:sz w:val="23"/>
          <w:szCs w:val="23"/>
          <w:lang w:val="en"/>
        </w:rPr>
        <w:t xml:space="preserve"> and information to support you can be found on www.cornwall.gov.uk/snow</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Trebuchet MS" w:eastAsia="Times New Roman" w:hAnsi="Trebuchet MS" w:cs="Segoe UI"/>
          <w:color w:val="000000"/>
          <w:sz w:val="23"/>
          <w:szCs w:val="23"/>
          <w:lang w:val="en"/>
        </w:rPr>
        <w:t xml:space="preserve"> </w:t>
      </w:r>
      <w:r w:rsidRPr="00626112">
        <w:rPr>
          <w:rFonts w:ascii="Trebuchet MS" w:eastAsia="Times New Roman" w:hAnsi="Trebuchet MS" w:cs="Segoe UI"/>
          <w:b/>
          <w:bCs/>
          <w:color w:val="000000"/>
          <w:sz w:val="23"/>
          <w:szCs w:val="23"/>
          <w:u w:val="single"/>
          <w:lang w:val="en"/>
        </w:rPr>
        <w:t xml:space="preserve">Please do not ring school </w:t>
      </w:r>
      <w:r w:rsidRPr="00626112">
        <w:rPr>
          <w:rFonts w:ascii="Trebuchet MS" w:eastAsia="Times New Roman" w:hAnsi="Trebuchet MS" w:cs="Segoe UI"/>
          <w:color w:val="000000"/>
          <w:sz w:val="23"/>
          <w:szCs w:val="23"/>
          <w:lang w:val="en"/>
        </w:rPr>
        <w:t>– we need to keep the lines clear for emergencies.</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t> </w:t>
      </w:r>
    </w:p>
    <w:p w:rsidR="00626112" w:rsidRPr="00626112" w:rsidRDefault="00626112" w:rsidP="00626112">
      <w:pPr>
        <w:spacing w:before="100" w:beforeAutospacing="1" w:after="100" w:afterAutospacing="1" w:line="240" w:lineRule="auto"/>
        <w:outlineLvl w:val="1"/>
        <w:rPr>
          <w:rFonts w:ascii="Segoe UI" w:eastAsia="Times New Roman" w:hAnsi="Segoe UI" w:cs="Segoe UI"/>
          <w:b/>
          <w:bCs/>
          <w:color w:val="3A90D9"/>
          <w:sz w:val="33"/>
          <w:szCs w:val="33"/>
          <w:lang w:val="en"/>
        </w:rPr>
      </w:pPr>
      <w:r w:rsidRPr="00626112">
        <w:rPr>
          <w:rFonts w:ascii="Trebuchet MS" w:eastAsia="Times New Roman" w:hAnsi="Trebuchet MS" w:cs="Segoe UI"/>
          <w:b/>
          <w:bCs/>
          <w:color w:val="FF0000"/>
          <w:sz w:val="33"/>
          <w:szCs w:val="33"/>
          <w:lang w:val="en"/>
        </w:rPr>
        <w:t>Only Bring Your Child to School If You Think It Is Safe To Do So</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Trebuchet MS" w:eastAsia="Times New Roman" w:hAnsi="Trebuchet MS" w:cs="Segoe UI"/>
          <w:color w:val="000000"/>
          <w:sz w:val="23"/>
          <w:szCs w:val="23"/>
          <w:lang w:val="en"/>
        </w:rPr>
        <w:t>Please let us know you are unable to get your child to school, either by e-mail (</w:t>
      </w:r>
      <w:hyperlink r:id="rId8" w:history="1">
        <w:r w:rsidRPr="003963F0">
          <w:rPr>
            <w:rStyle w:val="Hyperlink"/>
            <w:rFonts w:ascii="Trebuchet MS" w:eastAsia="Times New Roman" w:hAnsi="Trebuchet MS" w:cs="Segoe UI"/>
            <w:sz w:val="23"/>
            <w:szCs w:val="23"/>
            <w:lang w:val="en"/>
          </w:rPr>
          <w:t>secretary@fourlanesend.cornwall.sch.uk</w:t>
        </w:r>
      </w:hyperlink>
      <w:r w:rsidRPr="00626112">
        <w:rPr>
          <w:rFonts w:ascii="Trebuchet MS" w:eastAsia="Times New Roman" w:hAnsi="Trebuchet MS" w:cs="Segoe UI"/>
          <w:color w:val="000000"/>
          <w:sz w:val="23"/>
          <w:szCs w:val="23"/>
          <w:lang w:val="en"/>
        </w:rPr>
        <w:t xml:space="preserve">) </w:t>
      </w:r>
      <w:r>
        <w:rPr>
          <w:rFonts w:ascii="Trebuchet MS" w:eastAsia="Times New Roman" w:hAnsi="Trebuchet MS" w:cs="Segoe UI"/>
          <w:color w:val="000000"/>
          <w:sz w:val="23"/>
          <w:szCs w:val="23"/>
          <w:lang w:val="en"/>
        </w:rPr>
        <w:t>or call 01752 822502 and leave a message on the answering machine.</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t> </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Trebuchet MS" w:eastAsia="Times New Roman" w:hAnsi="Trebuchet MS" w:cs="Segoe UI"/>
          <w:color w:val="000000"/>
          <w:sz w:val="23"/>
          <w:szCs w:val="23"/>
          <w:lang w:val="en"/>
        </w:rPr>
        <w:t>If you are unable to get in first thing in the morning but the weather improves later in the day children should come to school as soon as it is safe to do so. Registration will be held open for those children who come in late.</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t> </w:t>
      </w:r>
    </w:p>
    <w:p w:rsidR="00626112" w:rsidRPr="002B2E58" w:rsidRDefault="00626112" w:rsidP="002B2E58">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t> </w:t>
      </w:r>
      <w:r w:rsidRPr="00626112">
        <w:rPr>
          <w:rFonts w:ascii="Trebuchet MS" w:eastAsia="Times New Roman" w:hAnsi="Trebuchet MS" w:cs="Segoe UI"/>
          <w:b/>
          <w:bCs/>
          <w:color w:val="000000"/>
          <w:sz w:val="30"/>
          <w:szCs w:val="30"/>
          <w:lang w:val="en"/>
        </w:rPr>
        <w:t>If the Weather Deteriorates During the Day</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Trebuchet MS" w:eastAsia="Times New Roman" w:hAnsi="Trebuchet MS" w:cs="Segoe UI"/>
          <w:color w:val="000000"/>
          <w:sz w:val="23"/>
          <w:szCs w:val="23"/>
          <w:lang w:val="en"/>
        </w:rPr>
        <w:t xml:space="preserve">If we decide to close the school a text message will be sent to parents to ask them to collect their children from school. We will </w:t>
      </w:r>
      <w:proofErr w:type="spellStart"/>
      <w:r w:rsidRPr="00626112">
        <w:rPr>
          <w:rFonts w:ascii="Trebuchet MS" w:eastAsia="Times New Roman" w:hAnsi="Trebuchet MS" w:cs="Segoe UI"/>
          <w:color w:val="000000"/>
          <w:sz w:val="23"/>
          <w:szCs w:val="23"/>
          <w:lang w:val="en"/>
        </w:rPr>
        <w:t>endeavour</w:t>
      </w:r>
      <w:proofErr w:type="spellEnd"/>
      <w:r w:rsidRPr="00626112">
        <w:rPr>
          <w:rFonts w:ascii="Trebuchet MS" w:eastAsia="Times New Roman" w:hAnsi="Trebuchet MS" w:cs="Segoe UI"/>
          <w:color w:val="000000"/>
          <w:sz w:val="23"/>
          <w:szCs w:val="23"/>
          <w:lang w:val="en"/>
        </w:rPr>
        <w:t xml:space="preserve"> to contact parents by telephone if </w:t>
      </w:r>
      <w:r w:rsidR="002B2E58">
        <w:rPr>
          <w:rFonts w:ascii="Trebuchet MS" w:eastAsia="Times New Roman" w:hAnsi="Trebuchet MS" w:cs="Segoe UI"/>
          <w:color w:val="000000"/>
          <w:sz w:val="23"/>
          <w:szCs w:val="23"/>
          <w:lang w:val="en"/>
        </w:rPr>
        <w:t>they do not have a mobile phone or lack of signal.</w:t>
      </w:r>
      <w:r w:rsidRPr="00626112">
        <w:rPr>
          <w:rFonts w:ascii="Trebuchet MS" w:eastAsia="Times New Roman" w:hAnsi="Trebuchet MS" w:cs="Segoe UI"/>
          <w:color w:val="000000"/>
          <w:sz w:val="23"/>
          <w:szCs w:val="23"/>
          <w:lang w:val="en"/>
        </w:rPr>
        <w:t xml:space="preserve"> If you have contact with other parents it would be of great help if you could ‘spread the word’ so that children can be collected as quickly as possible. </w:t>
      </w:r>
      <w:r w:rsidRPr="00626112">
        <w:rPr>
          <w:rFonts w:ascii="Trebuchet MS" w:eastAsia="Times New Roman" w:hAnsi="Trebuchet MS" w:cs="Segoe UI"/>
          <w:b/>
          <w:bCs/>
          <w:color w:val="000000"/>
          <w:sz w:val="23"/>
          <w:szCs w:val="23"/>
          <w:u w:val="single"/>
          <w:lang w:val="en"/>
        </w:rPr>
        <w:t>Please do not ring the school</w:t>
      </w:r>
      <w:r w:rsidRPr="00626112">
        <w:rPr>
          <w:rFonts w:ascii="Trebuchet MS" w:eastAsia="Times New Roman" w:hAnsi="Trebuchet MS" w:cs="Segoe UI"/>
          <w:color w:val="000000"/>
          <w:sz w:val="23"/>
          <w:szCs w:val="23"/>
          <w:lang w:val="en"/>
        </w:rPr>
        <w:t xml:space="preserve"> as we need to keep the lines clear to contact parents and the appropriate authorities.</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t> </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Trebuchet MS" w:eastAsia="Times New Roman" w:hAnsi="Trebuchet MS" w:cs="Segoe UI"/>
          <w:color w:val="000000"/>
          <w:sz w:val="23"/>
          <w:szCs w:val="23"/>
          <w:lang w:val="en"/>
        </w:rPr>
        <w:t>If the weather worsens where you live and you consider it may be unsafe to wait until the end of the school day please come and collect your child straight away (there is no need to call school beforehand). If you have any doubts please come and collect your child – both their and your safety is our prime concern.</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t> </w:t>
      </w:r>
    </w:p>
    <w:p w:rsidR="00626112" w:rsidRPr="00626112" w:rsidRDefault="00626112" w:rsidP="00626112">
      <w:pPr>
        <w:spacing w:after="0" w:line="240" w:lineRule="auto"/>
        <w:rPr>
          <w:rFonts w:ascii="Segoe UI" w:eastAsia="Times New Roman" w:hAnsi="Segoe UI" w:cs="Segoe UI"/>
          <w:color w:val="000000"/>
          <w:sz w:val="23"/>
          <w:szCs w:val="23"/>
          <w:lang w:val="en"/>
        </w:rPr>
      </w:pPr>
      <w:r>
        <w:rPr>
          <w:rFonts w:ascii="Trebuchet MS" w:eastAsia="Times New Roman" w:hAnsi="Trebuchet MS" w:cs="Segoe UI"/>
          <w:color w:val="000000"/>
          <w:sz w:val="23"/>
          <w:szCs w:val="23"/>
          <w:lang w:val="en"/>
        </w:rPr>
        <w:t xml:space="preserve">Please remember taxis </w:t>
      </w:r>
      <w:r w:rsidRPr="00626112">
        <w:rPr>
          <w:rFonts w:ascii="Trebuchet MS" w:eastAsia="Times New Roman" w:hAnsi="Trebuchet MS" w:cs="Segoe UI"/>
          <w:color w:val="000000"/>
          <w:sz w:val="23"/>
          <w:szCs w:val="23"/>
          <w:lang w:val="en"/>
        </w:rPr>
        <w:t>may not be able to run so children who use the taxi may need to be collected</w:t>
      </w:r>
      <w:r w:rsidR="002B2E58">
        <w:rPr>
          <w:rFonts w:ascii="Trebuchet MS" w:eastAsia="Times New Roman" w:hAnsi="Trebuchet MS" w:cs="Segoe UI"/>
          <w:color w:val="000000"/>
          <w:sz w:val="23"/>
          <w:szCs w:val="23"/>
          <w:lang w:val="en"/>
        </w:rPr>
        <w:t>.</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t> </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Trebuchet MS" w:eastAsia="Times New Roman" w:hAnsi="Trebuchet MS" w:cs="Segoe UI"/>
          <w:color w:val="000000"/>
          <w:sz w:val="23"/>
          <w:szCs w:val="23"/>
          <w:lang w:val="en"/>
        </w:rPr>
        <w:t>We really hope these arrangements will not be required!</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lastRenderedPageBreak/>
        <w:t> </w:t>
      </w:r>
    </w:p>
    <w:p w:rsidR="00626112" w:rsidRPr="00626112" w:rsidRDefault="00626112" w:rsidP="00626112">
      <w:pPr>
        <w:spacing w:after="0" w:line="240" w:lineRule="auto"/>
        <w:rPr>
          <w:rFonts w:ascii="Segoe UI" w:eastAsia="Times New Roman" w:hAnsi="Segoe UI" w:cs="Segoe UI"/>
          <w:color w:val="000000"/>
          <w:sz w:val="23"/>
          <w:szCs w:val="23"/>
          <w:lang w:val="en"/>
        </w:rPr>
      </w:pPr>
      <w:r w:rsidRPr="00626112">
        <w:rPr>
          <w:rFonts w:ascii="Segoe UI" w:eastAsia="Times New Roman" w:hAnsi="Segoe UI" w:cs="Segoe UI"/>
          <w:color w:val="000000"/>
          <w:sz w:val="23"/>
          <w:szCs w:val="23"/>
          <w:lang w:val="en"/>
        </w:rPr>
        <w:t> </w:t>
      </w:r>
    </w:p>
    <w:p w:rsidR="005C7673" w:rsidRDefault="005C7673"/>
    <w:sectPr w:rsidR="005C7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C2A99"/>
    <w:multiLevelType w:val="multilevel"/>
    <w:tmpl w:val="E906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12"/>
    <w:rsid w:val="002B2E58"/>
    <w:rsid w:val="00327324"/>
    <w:rsid w:val="0034646D"/>
    <w:rsid w:val="005C7673"/>
    <w:rsid w:val="00626112"/>
    <w:rsid w:val="00971CFC"/>
    <w:rsid w:val="00E9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1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8774">
      <w:bodyDiv w:val="1"/>
      <w:marLeft w:val="0"/>
      <w:marRight w:val="0"/>
      <w:marTop w:val="0"/>
      <w:marBottom w:val="0"/>
      <w:divBdr>
        <w:top w:val="none" w:sz="0" w:space="0" w:color="auto"/>
        <w:left w:val="none" w:sz="0" w:space="0" w:color="auto"/>
        <w:bottom w:val="none" w:sz="0" w:space="0" w:color="auto"/>
        <w:right w:val="none" w:sz="0" w:space="0" w:color="auto"/>
      </w:divBdr>
      <w:divsChild>
        <w:div w:id="511798527">
          <w:marLeft w:val="0"/>
          <w:marRight w:val="0"/>
          <w:marTop w:val="0"/>
          <w:marBottom w:val="0"/>
          <w:divBdr>
            <w:top w:val="none" w:sz="0" w:space="0" w:color="auto"/>
            <w:left w:val="none" w:sz="0" w:space="0" w:color="auto"/>
            <w:bottom w:val="none" w:sz="0" w:space="0" w:color="auto"/>
            <w:right w:val="none" w:sz="0" w:space="0" w:color="auto"/>
          </w:divBdr>
          <w:divsChild>
            <w:div w:id="1153258192">
              <w:marLeft w:val="0"/>
              <w:marRight w:val="0"/>
              <w:marTop w:val="0"/>
              <w:marBottom w:val="0"/>
              <w:divBdr>
                <w:top w:val="none" w:sz="0" w:space="0" w:color="auto"/>
                <w:left w:val="none" w:sz="0" w:space="0" w:color="auto"/>
                <w:bottom w:val="none" w:sz="0" w:space="0" w:color="auto"/>
                <w:right w:val="none" w:sz="0" w:space="0" w:color="auto"/>
              </w:divBdr>
              <w:divsChild>
                <w:div w:id="2125224381">
                  <w:marLeft w:val="0"/>
                  <w:marRight w:val="0"/>
                  <w:marTop w:val="0"/>
                  <w:marBottom w:val="0"/>
                  <w:divBdr>
                    <w:top w:val="none" w:sz="0" w:space="0" w:color="auto"/>
                    <w:left w:val="none" w:sz="0" w:space="0" w:color="auto"/>
                    <w:bottom w:val="none" w:sz="0" w:space="0" w:color="auto"/>
                    <w:right w:val="none" w:sz="0" w:space="0" w:color="auto"/>
                  </w:divBdr>
                  <w:divsChild>
                    <w:div w:id="688264720">
                      <w:marLeft w:val="0"/>
                      <w:marRight w:val="0"/>
                      <w:marTop w:val="0"/>
                      <w:marBottom w:val="0"/>
                      <w:divBdr>
                        <w:top w:val="none" w:sz="0" w:space="0" w:color="auto"/>
                        <w:left w:val="none" w:sz="0" w:space="0" w:color="auto"/>
                        <w:bottom w:val="none" w:sz="0" w:space="0" w:color="auto"/>
                        <w:right w:val="none" w:sz="0" w:space="0" w:color="auto"/>
                      </w:divBdr>
                      <w:divsChild>
                        <w:div w:id="357312833">
                          <w:marLeft w:val="0"/>
                          <w:marRight w:val="0"/>
                          <w:marTop w:val="0"/>
                          <w:marBottom w:val="0"/>
                          <w:divBdr>
                            <w:top w:val="none" w:sz="0" w:space="0" w:color="auto"/>
                            <w:left w:val="none" w:sz="0" w:space="0" w:color="auto"/>
                            <w:bottom w:val="none" w:sz="0" w:space="0" w:color="auto"/>
                            <w:right w:val="none" w:sz="0" w:space="0" w:color="auto"/>
                          </w:divBdr>
                          <w:divsChild>
                            <w:div w:id="35744694">
                              <w:marLeft w:val="0"/>
                              <w:marRight w:val="0"/>
                              <w:marTop w:val="0"/>
                              <w:marBottom w:val="0"/>
                              <w:divBdr>
                                <w:top w:val="none" w:sz="0" w:space="0" w:color="auto"/>
                                <w:left w:val="none" w:sz="0" w:space="0" w:color="auto"/>
                                <w:bottom w:val="none" w:sz="0" w:space="0" w:color="auto"/>
                                <w:right w:val="none" w:sz="0" w:space="0" w:color="auto"/>
                              </w:divBdr>
                            </w:div>
                            <w:div w:id="1041975278">
                              <w:marLeft w:val="0"/>
                              <w:marRight w:val="0"/>
                              <w:marTop w:val="0"/>
                              <w:marBottom w:val="0"/>
                              <w:divBdr>
                                <w:top w:val="none" w:sz="0" w:space="0" w:color="auto"/>
                                <w:left w:val="none" w:sz="0" w:space="0" w:color="auto"/>
                                <w:bottom w:val="none" w:sz="0" w:space="0" w:color="auto"/>
                                <w:right w:val="none" w:sz="0" w:space="0" w:color="auto"/>
                              </w:divBdr>
                              <w:divsChild>
                                <w:div w:id="12688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fourlanesend.cornwall.sch.uk" TargetMode="External"/><Relationship Id="rId3" Type="http://schemas.microsoft.com/office/2007/relationships/stylesWithEffects" Target="stylesWithEffects.xml"/><Relationship Id="rId7" Type="http://schemas.openxmlformats.org/officeDocument/2006/relationships/hyperlink" Target="https://www.cornwall.gov.uk/education-and-learning/schools-and-colleges/school-closures-in-emerge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heniot.cornwall.sch.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R</dc:creator>
  <cp:lastModifiedBy>HARRIS R</cp:lastModifiedBy>
  <cp:revision>4</cp:revision>
  <cp:lastPrinted>2017-03-22T11:57:00Z</cp:lastPrinted>
  <dcterms:created xsi:type="dcterms:W3CDTF">2020-12-08T13:52:00Z</dcterms:created>
  <dcterms:modified xsi:type="dcterms:W3CDTF">2020-12-08T14:22:00Z</dcterms:modified>
</cp:coreProperties>
</file>