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78" w:type="dxa"/>
        <w:shd w:val="clear" w:color="auto" w:fill="D6E3BC" w:themeFill="accent3" w:themeFillTint="66"/>
        <w:tblLayout w:type="fixed"/>
        <w:tblLook w:val="04A0" w:firstRow="1" w:lastRow="0" w:firstColumn="1" w:lastColumn="0" w:noHBand="0" w:noVBand="1"/>
      </w:tblPr>
      <w:tblGrid>
        <w:gridCol w:w="4943"/>
        <w:gridCol w:w="3715"/>
        <w:gridCol w:w="6120"/>
      </w:tblGrid>
      <w:tr w:rsidR="00C64C1E" w:rsidRPr="008425A8" w:rsidTr="00C1433D">
        <w:trPr>
          <w:trHeight w:val="565"/>
        </w:trPr>
        <w:tc>
          <w:tcPr>
            <w:tcW w:w="14778" w:type="dxa"/>
            <w:gridSpan w:val="3"/>
            <w:shd w:val="clear" w:color="auto" w:fill="99CCFF"/>
          </w:tcPr>
          <w:p w:rsidR="00C64C1E" w:rsidRPr="008425A8" w:rsidRDefault="00260E56" w:rsidP="003C2B2C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sz w:val="40"/>
              </w:rPr>
              <w:t>PE</w:t>
            </w:r>
            <w:r w:rsidR="00C64C1E" w:rsidRPr="008425A8">
              <w:rPr>
                <w:rFonts w:ascii="Century Gothic" w:hAnsi="Century Gothic"/>
                <w:sz w:val="40"/>
              </w:rPr>
              <w:t xml:space="preserve">                 FLE Y</w:t>
            </w:r>
            <w:r w:rsidR="00ED7B6C" w:rsidRPr="008425A8">
              <w:rPr>
                <w:rFonts w:ascii="Century Gothic" w:hAnsi="Century Gothic"/>
                <w:sz w:val="40"/>
              </w:rPr>
              <w:t>1/2</w:t>
            </w:r>
            <w:r w:rsidR="00684D66" w:rsidRPr="008425A8">
              <w:rPr>
                <w:rFonts w:ascii="Century Gothic" w:hAnsi="Century Gothic"/>
                <w:sz w:val="40"/>
              </w:rPr>
              <w:t xml:space="preserve">                   </w:t>
            </w:r>
            <w:r w:rsidR="003C2B2C">
              <w:rPr>
                <w:rFonts w:ascii="Century Gothic" w:hAnsi="Century Gothic"/>
                <w:sz w:val="40"/>
              </w:rPr>
              <w:t>Being Healthy</w:t>
            </w:r>
          </w:p>
        </w:tc>
      </w:tr>
      <w:tr w:rsidR="00C64C1E" w:rsidRPr="008425A8" w:rsidTr="00C1433D">
        <w:trPr>
          <w:trHeight w:val="2350"/>
        </w:trPr>
        <w:tc>
          <w:tcPr>
            <w:tcW w:w="14778" w:type="dxa"/>
            <w:gridSpan w:val="3"/>
            <w:shd w:val="clear" w:color="auto" w:fill="D6E3BC" w:themeFill="accent3" w:themeFillTint="66"/>
          </w:tcPr>
          <w:p w:rsidR="00C64C1E" w:rsidRPr="008425A8" w:rsidRDefault="001A45E4" w:rsidP="001A45E4">
            <w:pPr>
              <w:jc w:val="center"/>
              <w:rPr>
                <w:rFonts w:ascii="Century Gothic" w:hAnsi="Century Gothic"/>
                <w:sz w:val="40"/>
              </w:rPr>
            </w:pP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>
                  <wp:extent cx="1162050" cy="1523708"/>
                  <wp:effectExtent l="0" t="0" r="0" b="63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mindful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5237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      </w:t>
            </w:r>
            <w:r w:rsidR="008728C2"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4B707C68" wp14:editId="356173AE">
                  <wp:extent cx="2144111" cy="1537287"/>
                  <wp:effectExtent l="0" t="0" r="889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 (8)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5507" cy="15382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noProof/>
                <w:sz w:val="40"/>
              </w:rPr>
              <w:t xml:space="preserve">          </w:t>
            </w:r>
            <w:r>
              <w:rPr>
                <w:rFonts w:ascii="Century Gothic" w:hAnsi="Century Gothic"/>
                <w:noProof/>
                <w:sz w:val="40"/>
              </w:rPr>
              <w:drawing>
                <wp:inline distT="0" distB="0" distL="0" distR="0" wp14:anchorId="651C274D" wp14:editId="041CA84B">
                  <wp:extent cx="1514475" cy="15144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sworkout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C64C1E" w:rsidRPr="008425A8" w:rsidTr="00C1433D">
        <w:trPr>
          <w:trHeight w:val="4722"/>
        </w:trPr>
        <w:tc>
          <w:tcPr>
            <w:tcW w:w="4943" w:type="dxa"/>
            <w:vMerge w:val="restart"/>
            <w:shd w:val="clear" w:color="auto" w:fill="D6E3BC" w:themeFill="accent3" w:themeFillTint="66"/>
          </w:tcPr>
          <w:tbl>
            <w:tblPr>
              <w:tblW w:w="4740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4740"/>
            </w:tblGrid>
            <w:tr w:rsidR="00684D66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  <w:hideMark/>
                </w:tcPr>
                <w:p w:rsidR="00684D66" w:rsidRPr="008425A8" w:rsidRDefault="002C42AF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b/>
                      <w:bCs/>
                      <w:color w:val="A14824"/>
                      <w:kern w:val="24"/>
                      <w:sz w:val="36"/>
                      <w:szCs w:val="30"/>
                      <w:lang w:val="en-GB" w:eastAsia="en-GB"/>
                    </w:rPr>
                    <w:t>Knowledge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34F97" w:rsidRDefault="008728C2" w:rsidP="008728C2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Keeping healthy means caring for your body so you have enough energy to learn, play and grow. FF</w:t>
                  </w: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 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Regular sport and exercise help us to stay healthy.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8728C2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Before we begin any sport or exercise, we need to warm up to prepare our bodies and to avoid hurting our muscles. FF</w:t>
                  </w:r>
                </w:p>
              </w:tc>
            </w:tr>
            <w:tr w:rsidR="00684D66" w:rsidRPr="008425A8" w:rsidTr="00260E56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684D66" w:rsidRPr="008425A8" w:rsidRDefault="008728C2" w:rsidP="00F22BBE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At the end of any exercise or sport, we need to cool down to help our bodies recover.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Everyone should have their ‘5 a day’ – this means five portions of fruit and vegetables, to get the right amount of nutrients.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All foods contain nutrients which your body needs to stay active throughout the day. Some foods have more nutrients than others. FF</w:t>
                  </w:r>
                </w:p>
              </w:tc>
            </w:tr>
            <w:tr w:rsidR="00C23649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34F97" w:rsidRDefault="008728C2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 w:rsidRPr="00834F97"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It's important not to eat too much sugar and salt: sugary foods are bad for your teeth and salty foods can lead to heart disease. FF</w:t>
                  </w:r>
                </w:p>
              </w:tc>
            </w:tr>
            <w:tr w:rsidR="00C23649" w:rsidRPr="008425A8" w:rsidTr="00834F97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34F97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 xml:space="preserve">Being active means physical activity like sport and mental activity like completing </w:t>
                  </w:r>
                  <w:proofErr w:type="spellStart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wordsearches</w:t>
                  </w:r>
                  <w:proofErr w:type="spellEnd"/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.</w:t>
                  </w:r>
                </w:p>
              </w:tc>
            </w:tr>
            <w:tr w:rsidR="00834F97" w:rsidRPr="008425A8" w:rsidTr="008425A8">
              <w:trPr>
                <w:trHeight w:val="377"/>
              </w:trPr>
              <w:tc>
                <w:tcPr>
                  <w:tcW w:w="4740" w:type="dxa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DC2B1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34F97" w:rsidRDefault="00834F97" w:rsidP="00ED7B6C">
                  <w:pPr>
                    <w:spacing w:after="0" w:line="240" w:lineRule="auto"/>
                    <w:contextualSpacing/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9"/>
                      <w:szCs w:val="19"/>
                      <w:lang w:val="en-GB" w:eastAsia="en-GB"/>
                    </w:rPr>
                    <w:t>Mindfulness helps us to be calm and quiet which is good for our well-being.</w:t>
                  </w:r>
                </w:p>
              </w:tc>
            </w:tr>
          </w:tbl>
          <w:p w:rsidR="00C64C1E" w:rsidRPr="008425A8" w:rsidRDefault="00C64C1E" w:rsidP="006B507B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tbl>
            <w:tblPr>
              <w:tblW w:w="3512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512"/>
            </w:tblGrid>
            <w:tr w:rsidR="00684D66" w:rsidRPr="008425A8" w:rsidTr="008425A8">
              <w:trPr>
                <w:trHeight w:val="620"/>
              </w:trPr>
              <w:tc>
                <w:tcPr>
                  <w:tcW w:w="351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Exciting Books</w:t>
                  </w:r>
                </w:p>
              </w:tc>
            </w:tr>
            <w:tr w:rsidR="00684D66" w:rsidRPr="008425A8" w:rsidTr="008425A8">
              <w:trPr>
                <w:trHeight w:val="510"/>
              </w:trPr>
              <w:tc>
                <w:tcPr>
                  <w:tcW w:w="351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1A45E4" w:rsidRDefault="001A45E4" w:rsidP="001A45E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>
                        <wp:extent cx="953548" cy="118110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81A5U7BUkeL._AC_UY218_ML3_.jpg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58250" cy="118692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  <w:t xml:space="preserve">  </w:t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4EFCA6FC" wp14:editId="4D9EEAC9">
                        <wp:extent cx="902866" cy="117157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3zLGkTGxL._AC_UY218_ML3_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2866" cy="117157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84D66" w:rsidRPr="008425A8" w:rsidRDefault="001A45E4" w:rsidP="001A45E4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t xml:space="preserve">      </w:t>
                  </w:r>
                  <w:r>
                    <w:rPr>
                      <w:rFonts w:ascii="Century Gothic" w:eastAsia="Times New Roman" w:hAnsi="Century Gothic" w:cs="Arial"/>
                      <w:noProof/>
                      <w:sz w:val="36"/>
                      <w:szCs w:val="36"/>
                    </w:rPr>
                    <w:drawing>
                      <wp:inline distT="0" distB="0" distL="0" distR="0" wp14:anchorId="5AE71A0D" wp14:editId="6EDF556A">
                        <wp:extent cx="1027228" cy="1148622"/>
                        <wp:effectExtent l="0" t="0" r="190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ndexg.jpg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8654" cy="115021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684D66" w:rsidRPr="008425A8" w:rsidTr="008425A8">
              <w:trPr>
                <w:trHeight w:val="75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816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  <w:tr w:rsidR="00684D66" w:rsidRPr="008425A8" w:rsidTr="008425A8">
              <w:trPr>
                <w:trHeight w:val="1891"/>
              </w:trPr>
              <w:tc>
                <w:tcPr>
                  <w:tcW w:w="351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684D66" w:rsidRPr="008425A8" w:rsidRDefault="00684D66" w:rsidP="00684D66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</w:p>
              </w:tc>
            </w:tr>
          </w:tbl>
          <w:p w:rsidR="00C64C1E" w:rsidRPr="008425A8" w:rsidRDefault="00C64C1E" w:rsidP="00C23649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 w:val="restart"/>
            <w:shd w:val="clear" w:color="auto" w:fill="D6E3BC" w:themeFill="accent3" w:themeFillTint="66"/>
          </w:tcPr>
          <w:tbl>
            <w:tblPr>
              <w:tblW w:w="600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221"/>
              <w:gridCol w:w="3788"/>
            </w:tblGrid>
            <w:tr w:rsidR="00C23649" w:rsidRPr="008425A8" w:rsidTr="00A16DAA">
              <w:trPr>
                <w:trHeight w:val="474"/>
              </w:trPr>
              <w:tc>
                <w:tcPr>
                  <w:tcW w:w="6009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14824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C23649" w:rsidRPr="008425A8" w:rsidRDefault="00C23649" w:rsidP="00C23649">
                  <w:pPr>
                    <w:spacing w:after="0" w:line="240" w:lineRule="auto"/>
                    <w:jc w:val="center"/>
                    <w:rPr>
                      <w:rFonts w:ascii="Century Gothic" w:eastAsia="Times New Roman" w:hAnsi="Century Gothic" w:cs="Arial"/>
                      <w:sz w:val="36"/>
                      <w:szCs w:val="36"/>
                      <w:lang w:val="en-GB" w:eastAsia="en-GB"/>
                    </w:rPr>
                  </w:pPr>
                  <w:r w:rsidRPr="008425A8">
                    <w:rPr>
                      <w:rFonts w:ascii="Century Gothic" w:eastAsia="Times New Roman" w:hAnsi="Century Gothic" w:cs="Arial"/>
                      <w:b/>
                      <w:bCs/>
                      <w:color w:val="FFFFFF" w:themeColor="background1"/>
                      <w:kern w:val="24"/>
                      <w:sz w:val="36"/>
                      <w:szCs w:val="36"/>
                      <w:lang w:val="en-GB" w:eastAsia="en-GB"/>
                    </w:rPr>
                    <w:t>Subject Specific Vocabulary</w:t>
                  </w:r>
                </w:p>
              </w:tc>
            </w:tr>
            <w:tr w:rsidR="00C23649" w:rsidRPr="008425A8" w:rsidTr="00260E56">
              <w:trPr>
                <w:trHeight w:val="233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healthy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728C2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 w:rsidRPr="0075488A"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keeping healthy means doing things that are good for your body – things like eating nutritious foods, exercising, brushing your teeth and getting enough sleep</w:t>
                  </w:r>
                </w:p>
              </w:tc>
            </w:tr>
            <w:tr w:rsidR="008728C2" w:rsidRPr="008425A8" w:rsidTr="00260E56">
              <w:trPr>
                <w:trHeight w:val="80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Default="008728C2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exercise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728C2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physically active</w:t>
                  </w:r>
                </w:p>
              </w:tc>
            </w:tr>
            <w:tr w:rsidR="00C23649" w:rsidRPr="008425A8" w:rsidTr="00260E56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834F97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active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834F97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move</w:t>
                  </w:r>
                </w:p>
              </w:tc>
            </w:tr>
            <w:tr w:rsidR="00C23649" w:rsidRPr="008425A8" w:rsidTr="00260E56">
              <w:trPr>
                <w:trHeight w:val="474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260E56" w:rsidP="00C23649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control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60E56" w:rsidP="00A16DAA">
                  <w:pPr>
                    <w:spacing w:after="0" w:line="240" w:lineRule="auto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be in charge of your body movements</w:t>
                  </w:r>
                </w:p>
              </w:tc>
            </w:tr>
            <w:tr w:rsidR="00C23649" w:rsidRPr="008425A8" w:rsidTr="00260E56">
              <w:trPr>
                <w:trHeight w:val="25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2C42AF" w:rsidRDefault="00260E56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coordination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C23649" w:rsidRPr="008425A8" w:rsidRDefault="00260E56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the ability to use different body parts together smoothly</w:t>
                  </w:r>
                </w:p>
              </w:tc>
            </w:tr>
            <w:tr w:rsidR="008425A8" w:rsidRPr="008425A8" w:rsidTr="002C42AF">
              <w:trPr>
                <w:trHeight w:val="43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728C2" w:rsidP="00C23649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agility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8728C2" w:rsidP="00A16DAA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  <w:t>to change the direction of your body movement  quickly and easily</w:t>
                  </w:r>
                </w:p>
              </w:tc>
            </w:tr>
            <w:tr w:rsidR="008425A8" w:rsidRPr="008425A8" w:rsidTr="002C42AF">
              <w:trPr>
                <w:trHeight w:val="161"/>
              </w:trPr>
              <w:tc>
                <w:tcPr>
                  <w:tcW w:w="22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2C42AF" w:rsidRDefault="00834F97" w:rsidP="008E6D48">
                  <w:pPr>
                    <w:spacing w:after="0" w:line="333" w:lineRule="atLeast"/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Cs w:val="36"/>
                      <w:lang w:val="en-GB" w:eastAsia="en-GB"/>
                    </w:rPr>
                    <w:t>flexibility</w:t>
                  </w:r>
                </w:p>
              </w:tc>
              <w:tc>
                <w:tcPr>
                  <w:tcW w:w="37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:rsidR="008425A8" w:rsidRPr="008425A8" w:rsidRDefault="00834F97" w:rsidP="00A16DAA">
                  <w:pPr>
                    <w:spacing w:after="0" w:line="333" w:lineRule="atLeast"/>
                    <w:rPr>
                      <w:rFonts w:ascii="Century Gothic" w:eastAsiaTheme="minorEastAsia" w:hAnsi="Century Gothic"/>
                      <w:color w:val="000000" w:themeColor="text1"/>
                      <w:kern w:val="24"/>
                      <w:sz w:val="18"/>
                      <w:szCs w:val="18"/>
                      <w:lang w:val="en-GB" w:eastAsia="en-GB"/>
                    </w:rPr>
                  </w:pPr>
                  <w:r>
                    <w:rPr>
                      <w:rFonts w:ascii="Century Gothic" w:eastAsia="Times New Roman" w:hAnsi="Century Gothic" w:cs="Arial"/>
                      <w:sz w:val="18"/>
                      <w:szCs w:val="36"/>
                      <w:lang w:val="en-GB" w:eastAsia="en-GB"/>
                    </w:rPr>
                    <w:t>to have the full range of movement in your body</w:t>
                  </w:r>
                </w:p>
              </w:tc>
            </w:tr>
          </w:tbl>
          <w:p w:rsidR="003E7FF7" w:rsidRPr="008425A8" w:rsidRDefault="002C42AF" w:rsidP="00C64C1E">
            <w:pPr>
              <w:jc w:val="center"/>
              <w:rPr>
                <w:rFonts w:ascii="Century Gothic" w:hAnsi="Century Gothic"/>
                <w:sz w:val="44"/>
              </w:rPr>
            </w:pPr>
            <w:r w:rsidRPr="002C42AF">
              <w:rPr>
                <w:rFonts w:ascii="Century Gothic" w:hAnsi="Century Gothic"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editId="36B11C9B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2374265" cy="1009650"/>
                      <wp:effectExtent l="0" t="0" r="11430" b="1905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009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Style w:val="TableGrid"/>
                                    <w:tblW w:w="5688" w:type="dxa"/>
                                    <w:shd w:val="clear" w:color="auto" w:fill="92D050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5688"/>
                                  </w:tblGrid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 w:rsidP="002C42AF">
                                        <w:pPr>
                                          <w:jc w:val="center"/>
                                          <w:rPr>
                                            <w:rFonts w:ascii="Century Gothic" w:hAnsi="Century Gothic"/>
                                            <w:b/>
                                            <w:sz w:val="18"/>
                                          </w:rPr>
                                        </w:pPr>
                                        <w:r w:rsidRPr="002C42AF">
                                          <w:rPr>
                                            <w:rFonts w:ascii="Century Gothic" w:hAnsi="Century Gothic"/>
                                            <w:b/>
                                          </w:rPr>
                                          <w:t>Skills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Explore, copy and repeat simple skills and actions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3C2B2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Understand the importance of being active.</w:t>
                                        </w:r>
                                      </w:p>
                                    </w:tc>
                                  </w:tr>
                                  <w:tr w:rsidR="003C2B2C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3C2B2C" w:rsidRDefault="003C2B2C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Talk about how to exercise safely.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Begin to move with increasing control and care</w:t>
                                        </w:r>
                                      </w:p>
                                    </w:tc>
                                  </w:tr>
                                  <w:tr w:rsidR="008E6D48" w:rsidTr="00041EBF">
                                    <w:tc>
                                      <w:tcPr>
                                        <w:tcW w:w="5688" w:type="dxa"/>
                                        <w:shd w:val="clear" w:color="auto" w:fill="92D050"/>
                                      </w:tcPr>
                                      <w:p w:rsidR="008E6D48" w:rsidRPr="002C42AF" w:rsidRDefault="008E6D48" w:rsidP="00260E56">
                                        <w:pP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</w:pPr>
                                        <w:r>
                                          <w:rPr>
                                            <w:rFonts w:ascii="Century Gothic" w:hAnsi="Century Gothic"/>
                                            <w:sz w:val="18"/>
                                          </w:rPr>
                                          <w:t>Make simple moves with increasing control and coordination</w:t>
                                        </w:r>
                                      </w:p>
                                    </w:tc>
                                  </w:tr>
                                </w:tbl>
                                <w:p w:rsidR="008E6D48" w:rsidRDefault="008E6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0;width:186.95pt;height:79.5pt;z-index:251675648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R5YJAIAAEUEAAAOAAAAZHJzL2Uyb0RvYy54bWysU9uO2yAQfa/Uf0C8N3bcJLux4qy22aaq&#10;tL1Iu/0AjHGMCgwFEjv9+h1wNo227UtVHhDDDIeZc2ZWN4NW5CCcl2AqOp3klAjDoZFmV9Fvj9s3&#10;15T4wEzDFBhR0aPw9Gb9+tWqt6UooAPVCEcQxPiytxXtQrBllnneCc38BKww6GzBaRbQdLuscaxH&#10;dK2yIs8XWQ+usQ648B5v70YnXSf8thU8fGlbLwJRFcXcQtpd2uu4Z+sVK3eO2U7yUxrsH7LQTBr8&#10;9Ax1xwIjeyd/g9KSO/DQhgkHnUHbSi5SDVjNNH9RzUPHrEi1IDnenmny/w+Wfz58dUQ2FV1QYphG&#10;iR7FEMg7GEgR2emtLzHowWJYGPAaVU6VensP/LsnBjYdMztx6xz0nWANZjeNL7OLpyOOjyB1/wka&#10;/IbtAySgoXU6UodkEERHlY5nZWIqHC+Lt1ezYjGnhKNvmufLxTxpl7Hy+bl1PnwQoEk8VNSh9Ame&#10;He59iOmw8jkk/uZByWYrlUqG29Ub5ciBYZts00oVvAhThvQVXc6L+cjAXyHytP4EoWXAfldSV/T6&#10;HMTKyNt706RuDEyq8YwpK3MiMnI3shiGejgJU0NzREodjH2Nc4iHDtxPSnrs6Yr6H3vmBCXqo0FZ&#10;ltPZLA5BMmbzqwINd+mpLz3McISqaKBkPG5CGpxImIFblK+Vidio85jJKVfs1cT3aa7iMFzaKerX&#10;9K+fAAAA//8DAFBLAwQUAAYACAAAACEAcjuW59sAAAAFAQAADwAAAGRycy9kb3ducmV2LnhtbEyP&#10;wW7CMBBE75X6D9ZW6q04FNGWEAdVSFy4NUUtRxMvsSFeR7GB8Pfd9lIuI61mNPO2WAy+FWfsowuk&#10;YDzKQCDVwThqFGw+V09vIGLSZHQbCBVcMcKivL8rdG7ChT7wXKVGcAnFXCuwKXW5lLG26HUchQ6J&#10;vX3ovU589o00vb5wuW/lc5a9SK8d8YLVHS4t1sfq5BXE43g1/Q6Hjd2ur7Y6bN2XWy+VenwY3ucg&#10;Eg7pPwy/+IwOJTPtwolMFK0CfiT9KXuT18kMxI5D01kGsizkLX35AwAA//8DAFBLAQItABQABgAI&#10;AAAAIQC2gziS/gAAAOEBAAATAAAAAAAAAAAAAAAAAAAAAABbQ29udGVudF9UeXBlc10ueG1sUEsB&#10;Ai0AFAAGAAgAAAAhADj9If/WAAAAlAEAAAsAAAAAAAAAAAAAAAAALwEAAF9yZWxzLy5yZWxzUEsB&#10;Ai0AFAAGAAgAAAAhAMCJHlgkAgAARQQAAA4AAAAAAAAAAAAAAAAALgIAAGRycy9lMm9Eb2MueG1s&#10;UEsBAi0AFAAGAAgAAAAhAHI7lufbAAAABQEAAA8AAAAAAAAAAAAAAAAAfgQAAGRycy9kb3ducmV2&#10;LnhtbFBLBQYAAAAABAAEAPMAAACGBQAAAAA=&#10;">
                      <v:textbox>
                        <w:txbxContent>
                          <w:tbl>
                            <w:tblPr>
                              <w:tblStyle w:val="TableGrid"/>
                              <w:tblW w:w="5688" w:type="dxa"/>
                              <w:shd w:val="clear" w:color="auto" w:fill="92D050"/>
                              <w:tblLook w:val="04A0" w:firstRow="1" w:lastRow="0" w:firstColumn="1" w:lastColumn="0" w:noHBand="0" w:noVBand="1"/>
                            </w:tblPr>
                            <w:tblGrid>
                              <w:gridCol w:w="5688"/>
                            </w:tblGrid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 w:rsidP="002C42AF">
                                  <w:pPr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sz w:val="18"/>
                                    </w:rPr>
                                  </w:pPr>
                                  <w:r w:rsidRPr="002C42AF">
                                    <w:rPr>
                                      <w:rFonts w:ascii="Century Gothic" w:hAnsi="Century Gothic"/>
                                      <w:b/>
                                    </w:rPr>
                                    <w:t>Skills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Explore, copy and repeat simple skills and actions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3C2B2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Understand the importance of being active.</w:t>
                                  </w:r>
                                </w:p>
                              </w:tc>
                            </w:tr>
                            <w:tr w:rsidR="003C2B2C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3C2B2C" w:rsidRDefault="003C2B2C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Talk about how to exercise safely.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Begin to move with increasing control and care</w:t>
                                  </w:r>
                                </w:p>
                              </w:tc>
                            </w:tr>
                            <w:tr w:rsidR="008E6D48" w:rsidTr="00041EBF">
                              <w:tc>
                                <w:tcPr>
                                  <w:tcW w:w="5688" w:type="dxa"/>
                                  <w:shd w:val="clear" w:color="auto" w:fill="92D050"/>
                                </w:tcPr>
                                <w:p w:rsidR="008E6D48" w:rsidRPr="002C42AF" w:rsidRDefault="008E6D48" w:rsidP="00260E56">
                                  <w:pP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sz w:val="18"/>
                                    </w:rPr>
                                    <w:t>Make simple moves with increasing control and coordination</w:t>
                                  </w:r>
                                </w:p>
                              </w:tc>
                            </w:tr>
                          </w:tbl>
                          <w:p w:rsidR="008E6D48" w:rsidRDefault="008E6D48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C64C1E" w:rsidRPr="008425A8" w:rsidTr="00C1433D">
        <w:trPr>
          <w:trHeight w:val="174"/>
        </w:trPr>
        <w:tc>
          <w:tcPr>
            <w:tcW w:w="4943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3715" w:type="dxa"/>
            <w:shd w:val="clear" w:color="auto" w:fill="D6E3BC" w:themeFill="accent3" w:themeFillTint="66"/>
          </w:tcPr>
          <w:p w:rsidR="00C64C1E" w:rsidRPr="008425A8" w:rsidRDefault="00C64C1E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9DB479" wp14:editId="5D2137EF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217169</wp:posOffset>
                      </wp:positionV>
                      <wp:extent cx="2360428" cy="1323975"/>
                      <wp:effectExtent l="0" t="19050" r="40005" b="4762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60428" cy="1323975"/>
                              </a:xfrm>
                              <a:prstGeom prst="rightArrow">
                                <a:avLst/>
                              </a:prstGeom>
                              <a:ln>
                                <a:solidFill>
                                  <a:srgbClr val="0070C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-4.15pt;margin-top:17.1pt;width:185.85pt;height:10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/TngwIAAFwFAAAOAAAAZHJzL2Uyb0RvYy54bWysVEtv2zAMvg/YfxB0X+2k6SuoUwQpOgwo&#10;2qLt0LMiS7ExWdQoJU7260fJjpt1OQ27yKL5/MiPur7ZNoZtFPoabMFHJzlnykooa7sq+PfXuy+X&#10;nPkgbCkMWFXwnfL8Zvb503XrpmoMFZhSIaMg1k9bV/AqBDfNMi8r1Qh/Ak5ZUmrARgQScZWVKFqK&#10;3phsnOfnWQtYOgSpvKe/t52Sz1J8rZUMj1p7FZgpONUW0onpXMYzm12L6QqFq2rZlyH+oYpG1JaS&#10;DqFuRRBsjfVfoZpaInjQ4URCk4HWtVQJA6EZ5R/QvFTCqYSFmuPd0Cb//8LKh80Tsrqk2XFmRUMj&#10;eq5XVWBzRGjZKDaodX5Kdi/uCXvJ0zWi3Wps4pdwsG1q6m5oqtoGJunn+PQ8n4yJBpJ0o9Px6dXF&#10;WYyavbs79OGrgobFS8ExFpDyp5aKzb0PncPeMOY0Np4eTF3e1cYkAVfLhUG2EXHa+UW+SAOmTAdm&#10;JEXXLKLqcKRb2BnVhX1WmhoSK0/pExXVEFZIqWw47xEYS9bRTVMJg+PomKMJqZmUvreNbipRdHDM&#10;jzn+mXHwSFnBhsG5qS3gsQDljyFzZ79H32GO8JdQ7ogHCN2CeCfvaprFvfDhSSBtBO0ObXl4pEMb&#10;aAsO/Y2zCvDXsf/RnohKWs5a2rCC+59rgYoz880Sha9Gk0lcySRMzi7GJOChZnmosetmATRWoilV&#10;l67RPpj9VSM0b/QYzGNWUgkrKXfBZcC9sAjd5tNzItV8nsxoDZ0I9/bFyRg8djWy7HX7JtD1hAzE&#10;5QfYb6OYfmBkZxs9LczXAXSd6Pre177ftMKJ9v1zE9+IQzlZvT+Ks98AAAD//wMAUEsDBBQABgAI&#10;AAAAIQAXy9EF4QAAAAkBAAAPAAAAZHJzL2Rvd25yZXYueG1sTI9PS8NAFMTvgt9heYK3dtMk1BDz&#10;UsQgIoLS2oPHbfblD2bfhuy2Tf30ric9DjPM/KbYzGYQJ5pcbxlhtYxAENdW99wi7D+eFhkI5xVr&#10;NVgmhAs52JTXV4XKtT3zlk4734pQwi5XCJ33Yy6lqzsyyi3tSBy8xk5G+SCnVupJnUO5GWQcRWtp&#10;VM9hoVMjPXZUf+2OBqF5f335pDlunqtVtq+/L2/VtiLE25v54R6Ep9n/heEXP6BDGZgO9sjaiQFh&#10;kSUhiZCkMYjgJ+skBXFAiNP4DmRZyP8Pyh8AAAD//wMAUEsBAi0AFAAGAAgAAAAhALaDOJL+AAAA&#10;4QEAABMAAAAAAAAAAAAAAAAAAAAAAFtDb250ZW50X1R5cGVzXS54bWxQSwECLQAUAAYACAAAACEA&#10;OP0h/9YAAACUAQAACwAAAAAAAAAAAAAAAAAvAQAAX3JlbHMvLnJlbHNQSwECLQAUAAYACAAAACEA&#10;Y8f054MCAABcBQAADgAAAAAAAAAAAAAAAAAuAgAAZHJzL2Uyb0RvYy54bWxQSwECLQAUAAYACAAA&#10;ACEAF8vRBeEAAAAJAQAADwAAAAAAAAAAAAAAAADdBAAAZHJzL2Rvd25yZXYueG1sUEsFBgAAAAAE&#10;AAQA8wAAAOsFAAAAAA==&#10;" adj="15542" fillcolor="white [3201]" strokecolor="#0070c0" strokeweight="2pt"/>
                  </w:pict>
                </mc:Fallback>
              </mc:AlternateContent>
            </w:r>
            <w:r w:rsidRPr="008425A8">
              <w:rPr>
                <w:rFonts w:ascii="Century Gothic" w:hAnsi="Century Gothic"/>
                <w:sz w:val="40"/>
              </w:rPr>
              <w:t>Our Endpoint</w:t>
            </w:r>
          </w:p>
          <w:p w:rsidR="00C64C1E" w:rsidRPr="008425A8" w:rsidRDefault="003A0497" w:rsidP="00C64C1E">
            <w:pPr>
              <w:jc w:val="center"/>
              <w:rPr>
                <w:rFonts w:ascii="Century Gothic" w:hAnsi="Century Gothic"/>
                <w:sz w:val="40"/>
              </w:rPr>
            </w:pPr>
            <w:r w:rsidRPr="008425A8">
              <w:rPr>
                <w:rFonts w:ascii="Century Gothic" w:hAnsi="Century Gothic"/>
                <w:noProof/>
                <w:sz w:val="4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784FBE" wp14:editId="1F97F6F4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239395</wp:posOffset>
                      </wp:positionV>
                      <wp:extent cx="1914525" cy="657225"/>
                      <wp:effectExtent l="0" t="0" r="28575" b="2857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4525" cy="657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E6D48" w:rsidRPr="003A0497" w:rsidRDefault="008728C2">
                                  <w:pPr>
                                    <w:rPr>
                                      <w:sz w:val="20"/>
                                    </w:rPr>
                                  </w:pPr>
                                  <w:r>
                                    <w:rPr>
                                      <w:sz w:val="20"/>
                                    </w:rPr>
                                    <w:t>To complete a workout applying all three key skills of agility, control and coordination</w:t>
                                  </w:r>
                                  <w:r w:rsidR="008E6D48">
                                    <w:rPr>
                                      <w:sz w:val="20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7.1pt;margin-top:18.85pt;width:150.7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3ZlJwIAAEwEAAAOAAAAZHJzL2Uyb0RvYy54bWysVNtu2zAMfR+wfxD0vtjJkl6MOEWXLsOA&#10;7gK0+wBZlm1hkqhJSuzs60fJbpq1b8P8IJAidUgekl7fDFqRg3BeginpfJZTIgyHWpq2pD8ed++u&#10;KPGBmZopMKKkR+Hpzebtm3VvC7GADlQtHEEQ44velrQLwRZZ5nknNPMzsMKgsQGnWUDVtVntWI/o&#10;WmWLPL/IenC1dcCF93h7NxrpJuE3jeDhW9N4EYgqKeYW0unSWcUz26xZ0TpmO8mnNNg/ZKGZNBj0&#10;BHXHAiN7J19BackdeGjCjIPOoGkkF6kGrGaev6jmoWNWpFqQHG9PNPn/B8u/Hr47IuuSvs8vKTFM&#10;Y5MexRDIBxjIIvLTW1+g24NFxzDgNfY51ertPfCfnhjYdsy04tY56DvBasxvHl9mZ09HHB9Bqv4L&#10;1BiG7QMkoKFxOpKHdBBExz4dT72JqfAY8nq+XC1WlHC0XawuFyjHEKx4em2dD58EaBKFkjrsfUJn&#10;h3sfRtcnlxjMg5L1TiqVFNdWW+XIgeGc7NI3of/lpgzpS3od83gNEUdWnECqdqTgRSAtA867krqk&#10;V3n8YhhWRNY+mjrJgUk1ylicMhONkbmRwzBUQ+pYChAprqA+Iq8OxvHGdUShA/ebkh5Hu6T+1545&#10;QYn6bLA3yOQy7kJSlkglKu7cUp1bmOEIVdJAyShuQ9qfmLaBW+xhIxO9z5lMKePIpgZN6xV34lxP&#10;Xs8/gc0fAAAA//8DAFBLAwQUAAYACAAAACEACW6FvN4AAAAJAQAADwAAAGRycy9kb3ducmV2Lnht&#10;bEyPwU7DMBBE70j8g7WVuFEnaWlpGqdCIHpDFQEVjk68TSLidRS7beDr2Z7gtqM3mp3JNqPtxAkH&#10;3zpSEE8jEEiVMy3VCt7fnm/vQfigyejOESr4Rg+b/Poq06lxZ3rFUxFqwSHkU62gCaFPpfRVg1b7&#10;qeuRmB3cYHVgOdTSDPrM4baTSRQtpNUt8YdG9/jYYPVVHK0CX0WL/W5e7D9KucWflTFPn9sXpW4m&#10;48MaRMAx/JnhUp+rQ86dSnck40XHep6wU8FsuQTBfBbf8VFeQJyAzDP5f0H+CwAA//8DAFBLAQIt&#10;ABQABgAIAAAAIQC2gziS/gAAAOEBAAATAAAAAAAAAAAAAAAAAAAAAABbQ29udGVudF9UeXBlc10u&#10;eG1sUEsBAi0AFAAGAAgAAAAhADj9If/WAAAAlAEAAAsAAAAAAAAAAAAAAAAALwEAAF9yZWxzLy5y&#10;ZWxzUEsBAi0AFAAGAAgAAAAhAAfPdmUnAgAATAQAAA4AAAAAAAAAAAAAAAAALgIAAGRycy9lMm9E&#10;b2MueG1sUEsBAi0AFAAGAAgAAAAhAAluhbzeAAAACQEAAA8AAAAAAAAAAAAAAAAAgQQAAGRycy9k&#10;b3ducmV2LnhtbFBLBQYAAAAABAAEAPMAAACMBQAAAAA=&#10;" strokecolor="white [3212]">
                      <v:textbox>
                        <w:txbxContent>
                          <w:p w:rsidR="008E6D48" w:rsidRPr="003A0497" w:rsidRDefault="008728C2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To complete a workout applying all three key skills of agility, control and coordination</w:t>
                            </w:r>
                            <w:r w:rsidR="008E6D48">
                              <w:rPr>
                                <w:sz w:val="20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  <w:tc>
          <w:tcPr>
            <w:tcW w:w="6120" w:type="dxa"/>
            <w:vMerge/>
            <w:shd w:val="clear" w:color="auto" w:fill="D6E3BC" w:themeFill="accent3" w:themeFillTint="66"/>
          </w:tcPr>
          <w:p w:rsidR="00C64C1E" w:rsidRPr="008425A8" w:rsidRDefault="00C64C1E">
            <w:pPr>
              <w:rPr>
                <w:rFonts w:ascii="Century Gothic" w:hAnsi="Century Gothic"/>
                <w:sz w:val="40"/>
              </w:rPr>
            </w:pPr>
          </w:p>
        </w:tc>
      </w:tr>
    </w:tbl>
    <w:p w:rsidR="009F36C7" w:rsidRPr="008425A8" w:rsidRDefault="009F36C7">
      <w:pPr>
        <w:rPr>
          <w:rFonts w:ascii="Century Gothic" w:hAnsi="Century Gothic"/>
          <w:sz w:val="40"/>
        </w:rPr>
      </w:pPr>
    </w:p>
    <w:sectPr w:rsidR="009F36C7" w:rsidRPr="008425A8" w:rsidSect="00C64C1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21705"/>
    <w:multiLevelType w:val="hybridMultilevel"/>
    <w:tmpl w:val="95E0338E"/>
    <w:lvl w:ilvl="0" w:tplc="2D5C891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64A6B7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8C1CD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A22A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38B68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9C78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9CF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BB07B2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40E892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1E"/>
    <w:rsid w:val="00041EBF"/>
    <w:rsid w:val="00067E94"/>
    <w:rsid w:val="001A45E4"/>
    <w:rsid w:val="001B5C87"/>
    <w:rsid w:val="00260E56"/>
    <w:rsid w:val="002A1BA7"/>
    <w:rsid w:val="002C42AF"/>
    <w:rsid w:val="003A0497"/>
    <w:rsid w:val="003C2B2C"/>
    <w:rsid w:val="003E7FF7"/>
    <w:rsid w:val="004162E6"/>
    <w:rsid w:val="005F314E"/>
    <w:rsid w:val="00684D66"/>
    <w:rsid w:val="006B507B"/>
    <w:rsid w:val="007861D2"/>
    <w:rsid w:val="00834F97"/>
    <w:rsid w:val="008425A8"/>
    <w:rsid w:val="008728C2"/>
    <w:rsid w:val="00896370"/>
    <w:rsid w:val="008B5499"/>
    <w:rsid w:val="008C671F"/>
    <w:rsid w:val="008E6D48"/>
    <w:rsid w:val="009F36C7"/>
    <w:rsid w:val="00A16DAA"/>
    <w:rsid w:val="00B561FB"/>
    <w:rsid w:val="00C1433D"/>
    <w:rsid w:val="00C23649"/>
    <w:rsid w:val="00C64C1E"/>
    <w:rsid w:val="00D0183E"/>
    <w:rsid w:val="00ED7B6C"/>
    <w:rsid w:val="00F22BBE"/>
    <w:rsid w:val="00FF1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12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E7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4D6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57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53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191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3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50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653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7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Illingworth</dc:creator>
  <cp:lastModifiedBy>Helen Illingworth</cp:lastModifiedBy>
  <cp:revision>17</cp:revision>
  <cp:lastPrinted>2020-01-07T10:15:00Z</cp:lastPrinted>
  <dcterms:created xsi:type="dcterms:W3CDTF">2020-01-07T13:51:00Z</dcterms:created>
  <dcterms:modified xsi:type="dcterms:W3CDTF">2020-02-19T15:47:00Z</dcterms:modified>
</cp:coreProperties>
</file>